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172A5" w14:textId="77777777" w:rsidR="003149F9" w:rsidRDefault="003149F9" w:rsidP="006D1B86">
      <w:pPr>
        <w:pStyle w:val="Textoindependiente"/>
        <w:jc w:val="center"/>
        <w:rPr>
          <w:rFonts w:ascii="Book Antiqua" w:hAnsi="Book Antiqua"/>
          <w:b/>
        </w:rPr>
      </w:pPr>
      <w:r>
        <w:rPr>
          <w:rFonts w:ascii="Book Antiqua" w:hAnsi="Book Antiqua"/>
          <w:b/>
        </w:rPr>
        <w:t>MODELO DE PROPOSICIÓN ECONÓMICA</w:t>
      </w:r>
    </w:p>
    <w:p w14:paraId="4178190E" w14:textId="77777777" w:rsidR="003149F9" w:rsidRDefault="003149F9"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37660454" w14:textId="77777777" w:rsidR="003149F9" w:rsidRPr="00A931AF" w:rsidRDefault="003149F9" w:rsidP="006D1B86">
      <w:pPr>
        <w:pStyle w:val="Textoindependiente"/>
        <w:rPr>
          <w:rFonts w:ascii="Book Antiqua" w:hAnsi="Book Antiqua"/>
          <w:sz w:val="16"/>
          <w:szCs w:val="16"/>
          <w:lang w:val="en-GB"/>
        </w:rPr>
      </w:pPr>
    </w:p>
    <w:p w14:paraId="5FC0E6FA" w14:textId="77777777" w:rsidR="003149F9" w:rsidRDefault="003149F9" w:rsidP="006D1B86">
      <w:pPr>
        <w:pStyle w:val="Textoindependiente"/>
        <w:rPr>
          <w:rFonts w:ascii="Book Antiqua" w:hAnsi="Book Antiqua"/>
          <w:szCs w:val="20"/>
          <w:lang w:val="es-ES_tradnl"/>
        </w:rPr>
      </w:pPr>
      <w:r>
        <w:rPr>
          <w:rFonts w:ascii="Book Antiqua" w:hAnsi="Book Antiqua"/>
          <w:lang w:val="es-ES_tradnl"/>
        </w:rPr>
        <w:t>Declaro:</w:t>
      </w:r>
    </w:p>
    <w:p w14:paraId="0669E435" w14:textId="77777777" w:rsidR="003149F9" w:rsidRPr="00F90274" w:rsidRDefault="003149F9"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27648180" w14:textId="77777777" w:rsidR="003149F9" w:rsidRPr="00F90274" w:rsidRDefault="003149F9" w:rsidP="00F90274">
      <w:pPr>
        <w:pStyle w:val="Textoindependiente"/>
        <w:rPr>
          <w:rFonts w:ascii="Book Antiqua" w:hAnsi="Book Antiqua"/>
          <w:lang w:val="es-ES_tradnl"/>
        </w:rPr>
      </w:pPr>
    </w:p>
    <w:p w14:paraId="55C8C079" w14:textId="77777777" w:rsidR="003149F9" w:rsidRPr="00F90274" w:rsidRDefault="003149F9"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118CCBE9" w14:textId="77777777" w:rsidR="003149F9" w:rsidRPr="00F90274" w:rsidRDefault="003149F9" w:rsidP="00F90274">
      <w:pPr>
        <w:pStyle w:val="Textoindependiente"/>
        <w:rPr>
          <w:rFonts w:ascii="Book Antiqua" w:hAnsi="Book Antiqua"/>
          <w:lang w:val="es-ES_tradnl"/>
        </w:rPr>
      </w:pPr>
    </w:p>
    <w:p w14:paraId="617756F9" w14:textId="77777777" w:rsidR="003149F9" w:rsidRPr="00F90274" w:rsidRDefault="003149F9"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3A508A8A" w14:textId="77777777" w:rsidR="003149F9" w:rsidRDefault="003149F9" w:rsidP="006D1B86">
      <w:pPr>
        <w:pStyle w:val="Textoindependiente"/>
        <w:rPr>
          <w:rFonts w:ascii="Book Antiqua" w:hAnsi="Book Antiqua"/>
          <w:lang w:val="es-ES_tradnl"/>
        </w:rPr>
      </w:pPr>
    </w:p>
    <w:p w14:paraId="3EDFA22E" w14:textId="77777777" w:rsidR="003149F9" w:rsidRDefault="003149F9"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245D9495" w14:textId="77777777" w:rsidR="003149F9" w:rsidRPr="00A931AF" w:rsidRDefault="003149F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3519D1C0" w14:textId="72A8D218" w:rsidR="003149F9" w:rsidRPr="00460F47" w:rsidRDefault="003149F9"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007E2DE0">
        <w:rPr>
          <w:rFonts w:ascii="Book Antiqua" w:hAnsi="Book Antiqua"/>
          <w:b w:val="0"/>
        </w:rPr>
        <w:t xml:space="preserve">la </w:t>
      </w:r>
      <w:r w:rsidRPr="000E42E9">
        <w:rPr>
          <w:rFonts w:ascii="Book Antiqua" w:hAnsi="Book Antiqua"/>
          <w:noProof/>
        </w:rPr>
        <w:t>Licencia corporativa anual del software Aranzadi Fusión Instituciones</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3A908060" w14:textId="77777777" w:rsidR="003149F9" w:rsidRPr="00A340A5" w:rsidRDefault="003149F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5499C39B" w14:textId="77777777" w:rsidR="003149F9" w:rsidRPr="00A340A5" w:rsidRDefault="003149F9" w:rsidP="006D1B86">
      <w:pPr>
        <w:pStyle w:val="Ttulo3"/>
        <w:ind w:left="0"/>
      </w:pPr>
      <w:r w:rsidRPr="00A340A5">
        <w:t>IVA:</w:t>
      </w:r>
      <w:r w:rsidRPr="00A340A5">
        <w:rPr>
          <w:b w:val="0"/>
          <w:bCs w:val="0"/>
        </w:rPr>
        <w:t xml:space="preserve"> .........................</w:t>
      </w:r>
      <w:r w:rsidRPr="00A340A5">
        <w:t xml:space="preserve"> €</w:t>
      </w:r>
    </w:p>
    <w:p w14:paraId="29F1FE42" w14:textId="77777777" w:rsidR="003149F9" w:rsidRDefault="003149F9"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43B3E180" w14:textId="77777777" w:rsidR="003149F9" w:rsidRPr="00A931AF" w:rsidRDefault="003149F9" w:rsidP="006D1B86">
      <w:pPr>
        <w:pStyle w:val="Textoindependiente"/>
        <w:rPr>
          <w:rFonts w:ascii="Book Antiqua" w:hAnsi="Book Antiqua"/>
          <w:sz w:val="16"/>
          <w:szCs w:val="16"/>
        </w:rPr>
      </w:pPr>
    </w:p>
    <w:p w14:paraId="66DEB5D4" w14:textId="77777777" w:rsidR="003149F9" w:rsidRDefault="003149F9"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08F2670D" w14:textId="77777777" w:rsidR="003149F9" w:rsidRDefault="003149F9" w:rsidP="006D1B86">
      <w:pPr>
        <w:jc w:val="center"/>
        <w:outlineLvl w:val="0"/>
        <w:rPr>
          <w:rFonts w:ascii="Book Antiqua" w:hAnsi="Book Antiqua" w:cs="Arial"/>
          <w:sz w:val="22"/>
        </w:rPr>
      </w:pPr>
    </w:p>
    <w:p w14:paraId="566819D0" w14:textId="77777777" w:rsidR="003149F9" w:rsidRDefault="003149F9" w:rsidP="006D1B86">
      <w:pPr>
        <w:jc w:val="center"/>
        <w:outlineLvl w:val="0"/>
        <w:rPr>
          <w:rFonts w:ascii="Book Antiqua" w:hAnsi="Book Antiqua" w:cs="Arial"/>
          <w:sz w:val="22"/>
        </w:rPr>
      </w:pPr>
      <w:r>
        <w:rPr>
          <w:rFonts w:ascii="Book Antiqua" w:hAnsi="Book Antiqua" w:cs="Arial"/>
          <w:sz w:val="22"/>
        </w:rPr>
        <w:t>En .................................., ...... de .......................... de 2022</w:t>
      </w:r>
    </w:p>
    <w:p w14:paraId="72B33453" w14:textId="77777777" w:rsidR="003149F9" w:rsidRDefault="003149F9" w:rsidP="006D1B86">
      <w:pPr>
        <w:jc w:val="center"/>
        <w:outlineLvl w:val="0"/>
        <w:rPr>
          <w:rFonts w:ascii="Book Antiqua" w:hAnsi="Book Antiqua" w:cs="Arial"/>
          <w:sz w:val="22"/>
        </w:rPr>
      </w:pPr>
    </w:p>
    <w:p w14:paraId="5FEB4657" w14:textId="77777777" w:rsidR="003149F9" w:rsidRDefault="003149F9" w:rsidP="006D1B86">
      <w:pPr>
        <w:jc w:val="center"/>
        <w:outlineLvl w:val="0"/>
        <w:rPr>
          <w:rFonts w:ascii="Book Antiqua" w:hAnsi="Book Antiqua" w:cs="Arial"/>
          <w:sz w:val="22"/>
        </w:rPr>
      </w:pPr>
      <w:r>
        <w:rPr>
          <w:rFonts w:ascii="Book Antiqua" w:hAnsi="Book Antiqua" w:cs="Arial"/>
          <w:sz w:val="22"/>
        </w:rPr>
        <w:t>Fdo.:____________________________</w:t>
      </w:r>
    </w:p>
    <w:p w14:paraId="5FF670EA" w14:textId="77777777" w:rsidR="003149F9" w:rsidRDefault="003149F9" w:rsidP="006D1B86">
      <w:pPr>
        <w:jc w:val="center"/>
        <w:rPr>
          <w:rFonts w:ascii="Book Antiqua" w:hAnsi="Book Antiqua" w:cs="Arial"/>
          <w:sz w:val="22"/>
          <w:lang w:val="es-ES_tradnl"/>
        </w:rPr>
        <w:sectPr w:rsidR="003149F9" w:rsidSect="003149F9">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0C569DC6" w14:textId="77777777" w:rsidR="003149F9" w:rsidRDefault="003149F9" w:rsidP="006D1B86">
      <w:pPr>
        <w:jc w:val="center"/>
        <w:rPr>
          <w:rFonts w:ascii="Book Antiqua" w:hAnsi="Book Antiqua"/>
          <w:sz w:val="22"/>
        </w:rPr>
      </w:pPr>
    </w:p>
    <w:sectPr w:rsidR="003149F9" w:rsidSect="003149F9">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2DD40" w14:textId="77777777" w:rsidR="003149F9" w:rsidRDefault="003149F9">
      <w:r>
        <w:separator/>
      </w:r>
    </w:p>
  </w:endnote>
  <w:endnote w:type="continuationSeparator" w:id="0">
    <w:p w14:paraId="33B73035" w14:textId="77777777" w:rsidR="003149F9" w:rsidRDefault="00314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F6375" w14:textId="77777777" w:rsidR="003149F9" w:rsidRDefault="003149F9">
      <w:r>
        <w:separator/>
      </w:r>
    </w:p>
  </w:footnote>
  <w:footnote w:type="continuationSeparator" w:id="0">
    <w:p w14:paraId="0A5301C0" w14:textId="77777777" w:rsidR="003149F9" w:rsidRDefault="00314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7EF2D" w14:textId="7C7BA2B7" w:rsidR="003149F9" w:rsidRDefault="003149F9">
    <w:pPr>
      <w:pStyle w:val="Encabezado"/>
    </w:pPr>
    <w:r>
      <w:rPr>
        <w:noProof/>
      </w:rPr>
      <w:drawing>
        <wp:anchor distT="0" distB="0" distL="114300" distR="114300" simplePos="0" relativeHeight="251661312" behindDoc="0" locked="0" layoutInCell="1" allowOverlap="1" wp14:anchorId="1A9499CB" wp14:editId="30926D66">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2E317" w14:textId="52E708D1" w:rsidR="0088421A" w:rsidRDefault="003149F9">
    <w:pPr>
      <w:pStyle w:val="Encabezado"/>
    </w:pPr>
    <w:r>
      <w:rPr>
        <w:noProof/>
      </w:rPr>
      <w:drawing>
        <wp:anchor distT="0" distB="0" distL="114300" distR="114300" simplePos="0" relativeHeight="251659264" behindDoc="0" locked="0" layoutInCell="1" allowOverlap="1" wp14:anchorId="51DCCB4D" wp14:editId="72055DA9">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3079CA"/>
    <w:rsid w:val="003149F9"/>
    <w:rsid w:val="003815D7"/>
    <w:rsid w:val="004401B9"/>
    <w:rsid w:val="00460F47"/>
    <w:rsid w:val="004B7826"/>
    <w:rsid w:val="00506387"/>
    <w:rsid w:val="00527E33"/>
    <w:rsid w:val="006D1B86"/>
    <w:rsid w:val="006E18CB"/>
    <w:rsid w:val="007E2DE0"/>
    <w:rsid w:val="0088421A"/>
    <w:rsid w:val="008B09B2"/>
    <w:rsid w:val="00915243"/>
    <w:rsid w:val="00A340A5"/>
    <w:rsid w:val="00A50822"/>
    <w:rsid w:val="00A60DBD"/>
    <w:rsid w:val="00A931AF"/>
    <w:rsid w:val="00AB515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DD0140"/>
  <w15:chartTrackingRefBased/>
  <w15:docId w15:val="{7D8E4B30-368A-4025-8D2B-C5CAE785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2534</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2</cp:revision>
  <dcterms:created xsi:type="dcterms:W3CDTF">2022-06-01T11:24:00Z</dcterms:created>
  <dcterms:modified xsi:type="dcterms:W3CDTF">2022-06-01T11:42:00Z</dcterms:modified>
</cp:coreProperties>
</file>