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AC1BE" w14:textId="77777777" w:rsidR="002110D5" w:rsidRPr="000558AF" w:rsidRDefault="002110D5" w:rsidP="00CA29CA">
      <w:pPr>
        <w:rPr>
          <w:rFonts w:cs="Book Antiqua"/>
          <w:b/>
          <w:bCs/>
          <w:szCs w:val="22"/>
        </w:rPr>
      </w:pPr>
    </w:p>
    <w:p w14:paraId="422A9437" w14:textId="3300D06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005848C" w14:textId="35591A7E"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24489C">
        <w:rPr>
          <w:rFonts w:cs="Arial"/>
          <w:szCs w:val="22"/>
        </w:rPr>
        <w:t>contrato de</w:t>
      </w:r>
      <w:r w:rsidRPr="009C1159">
        <w:rPr>
          <w:rFonts w:cs="Arial"/>
          <w:b/>
          <w:bCs/>
          <w:szCs w:val="22"/>
          <w:lang w:val="es-ES_tradnl"/>
        </w:rPr>
        <w:t xml:space="preserve"> </w:t>
      </w:r>
      <w:r w:rsidR="00312ADE" w:rsidRPr="00312ADE">
        <w:rPr>
          <w:b/>
          <w:bCs/>
          <w:szCs w:val="22"/>
        </w:rPr>
        <w:t xml:space="preserve">«Suministro de regalos institucionales de la Junta General del Principado de Asturias» </w:t>
      </w:r>
      <w:r w:rsidRPr="00395E9C">
        <w:rPr>
          <w:b/>
          <w:bCs/>
          <w:noProof/>
          <w:szCs w:val="22"/>
        </w:rPr>
        <w:t>(</w:t>
      </w:r>
      <w:r w:rsidRPr="00395E9C">
        <w:rPr>
          <w:noProof/>
          <w:szCs w:val="22"/>
        </w:rPr>
        <w:t xml:space="preserve">Expte. </w:t>
      </w:r>
      <w:r w:rsidRPr="00395E9C">
        <w:rPr>
          <w:szCs w:val="22"/>
        </w:rPr>
        <w:t>202</w:t>
      </w:r>
      <w:r w:rsidR="00395E9C" w:rsidRPr="00395E9C">
        <w:rPr>
          <w:szCs w:val="22"/>
        </w:rPr>
        <w:t>3</w:t>
      </w:r>
      <w:r w:rsidRPr="00395E9C">
        <w:rPr>
          <w:szCs w:val="22"/>
        </w:rPr>
        <w:t>/</w:t>
      </w:r>
      <w:r w:rsidR="00395E9C" w:rsidRPr="00395E9C">
        <w:rPr>
          <w:szCs w:val="22"/>
        </w:rPr>
        <w:t>307</w:t>
      </w:r>
      <w:r w:rsidRPr="00395E9C">
        <w:rPr>
          <w:szCs w:val="22"/>
        </w:rPr>
        <w:t>/B510</w:t>
      </w:r>
      <w:r w:rsidR="00395E9C" w:rsidRPr="00395E9C">
        <w:rPr>
          <w:szCs w:val="22"/>
        </w:rPr>
        <w:t>3</w:t>
      </w:r>
      <w:r w:rsidRPr="00395E9C">
        <w:rPr>
          <w:noProof/>
          <w:szCs w:val="22"/>
        </w:rPr>
        <w:t>)</w:t>
      </w:r>
      <w:r w:rsidRPr="00395E9C">
        <w:rPr>
          <w:szCs w:val="22"/>
        </w:rPr>
        <w:t>,</w:t>
      </w:r>
      <w:r w:rsidRPr="00395E9C">
        <w:rPr>
          <w:b/>
          <w:bCs/>
          <w:szCs w:val="22"/>
        </w:rPr>
        <w:t xml:space="preserve"> </w:t>
      </w:r>
      <w:r w:rsidRPr="009C1159">
        <w:rPr>
          <w:rFonts w:cs="Arial"/>
          <w:szCs w:val="22"/>
        </w:rPr>
        <w:t>que expresamente asumo y acato en su totalidad, sin salvedad alguna.</w:t>
      </w:r>
    </w:p>
    <w:p w14:paraId="3EBAAEEC" w14:textId="597E1E7F"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w:t>
      </w:r>
      <w:r w:rsidR="00901896">
        <w:rPr>
          <w:szCs w:val="22"/>
        </w:rPr>
        <w:t>el PCAP</w:t>
      </w:r>
      <w:r w:rsidRPr="009C1159">
        <w:rPr>
          <w:szCs w:val="22"/>
        </w:rPr>
        <w:t xml:space="preserve">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9B092CE" w14:textId="77777777" w:rsidR="0077064C" w:rsidRDefault="0077064C" w:rsidP="003A755C">
      <w:pPr>
        <w:rPr>
          <w:rFonts w:cs="Arial"/>
          <w:szCs w:val="22"/>
        </w:rPr>
      </w:pPr>
    </w:p>
    <w:p w14:paraId="2FBC1661" w14:textId="6AE6E72C" w:rsidR="0077064C" w:rsidRDefault="0077064C" w:rsidP="003A755C">
      <w:pPr>
        <w:rPr>
          <w:rFonts w:cs="Arial"/>
          <w:szCs w:val="22"/>
        </w:rPr>
      </w:pPr>
      <w:r>
        <w:rPr>
          <w:rFonts w:cs="Arial"/>
          <w:szCs w:val="22"/>
        </w:rPr>
        <w:t xml:space="preserve">V. </w:t>
      </w:r>
      <w:proofErr w:type="gramStart"/>
      <w:r>
        <w:rPr>
          <w:rFonts w:cs="Arial"/>
          <w:szCs w:val="22"/>
        </w:rPr>
        <w:t>Que</w:t>
      </w:r>
      <w:proofErr w:type="gramEnd"/>
      <w:r>
        <w:rPr>
          <w:rFonts w:cs="Arial"/>
          <w:szCs w:val="22"/>
        </w:rPr>
        <w:t xml:space="preserve"> con el fin de valorar el diseño, calidad e imagen de los productos ofertados, se adjunta a esta declaración responsable la memoria técnica y las fotografías a las que se refiere la cláusula 13 del PCAP.</w:t>
      </w:r>
    </w:p>
    <w:p w14:paraId="7D20C065" w14:textId="77777777" w:rsidR="0007019F" w:rsidRDefault="0007019F" w:rsidP="003A755C">
      <w:pPr>
        <w:rPr>
          <w:rFonts w:cs="Arial"/>
          <w:szCs w:val="22"/>
        </w:rPr>
      </w:pPr>
    </w:p>
    <w:p w14:paraId="4D50C6E6" w14:textId="77777777" w:rsidR="003A755C" w:rsidRPr="009C1159"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0DE84BEB" w14:textId="2A9B3EFB" w:rsidR="00901896"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39EFA85A">
                <wp:simplePos x="0" y="0"/>
                <wp:positionH relativeFrom="column">
                  <wp:posOffset>-238125</wp:posOffset>
                </wp:positionH>
                <wp:positionV relativeFrom="paragraph">
                  <wp:posOffset>204470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ECC7F" id="Rectángulo 8" o:spid="_x0000_s1026" style="position:absolute;margin-left:-18.75pt;margin-top:16.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2EEB4EE8" w14:textId="76A81E31"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00E466D" w14:textId="77777777" w:rsidR="00901896" w:rsidRPr="009C115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2B40965A" w14:textId="77777777" w:rsidR="00901896" w:rsidRDefault="00901896" w:rsidP="00901896">
      <w:pPr>
        <w:autoSpaceDE w:val="0"/>
        <w:autoSpaceDN w:val="0"/>
        <w:adjustRightInd w:val="0"/>
        <w:ind w:firstLine="0"/>
        <w:rPr>
          <w:rFonts w:eastAsia="Arial Unicode MS" w:cs="Arial Unicode MS"/>
          <w:i/>
          <w:szCs w:val="22"/>
        </w:rPr>
      </w:pPr>
    </w:p>
    <w:p w14:paraId="729BAC9F" w14:textId="595BA11C"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65D9F7C4" w14:textId="77777777" w:rsidR="00901896" w:rsidRDefault="00901896" w:rsidP="00901896">
      <w:pPr>
        <w:autoSpaceDE w:val="0"/>
        <w:autoSpaceDN w:val="0"/>
        <w:adjustRightInd w:val="0"/>
        <w:ind w:firstLine="0"/>
        <w:rPr>
          <w:rFonts w:eastAsia="Arial Unicode MS" w:cs="Arial Unicode MS"/>
          <w:szCs w:val="22"/>
        </w:rPr>
      </w:pPr>
    </w:p>
    <w:p w14:paraId="2A012C2C" w14:textId="67D4B2BD" w:rsidR="003A755C"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6CDA1ED3" w14:textId="77777777" w:rsidR="00901896" w:rsidRDefault="00901896" w:rsidP="00901896">
      <w:pPr>
        <w:autoSpaceDE w:val="0"/>
        <w:autoSpaceDN w:val="0"/>
        <w:adjustRightInd w:val="0"/>
        <w:ind w:firstLine="0"/>
        <w:rPr>
          <w:rFonts w:eastAsia="Arial Unicode MS" w:cs="Arial Unicode MS"/>
          <w:szCs w:val="22"/>
        </w:rPr>
      </w:pPr>
    </w:p>
    <w:p w14:paraId="0A0866DC" w14:textId="760304C0"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B7254F9" w14:textId="77777777" w:rsidR="00901896" w:rsidRDefault="003A755C" w:rsidP="00901896">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7B8507D8">
                <wp:simplePos x="0" y="0"/>
                <wp:positionH relativeFrom="column">
                  <wp:posOffset>-283845</wp:posOffset>
                </wp:positionH>
                <wp:positionV relativeFrom="paragraph">
                  <wp:posOffset>226695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7AEB" id="Rectángulo 3" o:spid="_x0000_s1026" style="position:absolute;margin-left:-22.35pt;margin-top:17.8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6F6016B5" w14:textId="06DD8635" w:rsidR="003A755C" w:rsidRPr="009C1159" w:rsidRDefault="003A755C" w:rsidP="00901896">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1D9886D2" w14:textId="77777777" w:rsidR="00901896" w:rsidRDefault="003A755C" w:rsidP="00901896">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323F0B3B">
                <wp:simplePos x="0" y="0"/>
                <wp:positionH relativeFrom="column">
                  <wp:posOffset>-302895</wp:posOffset>
                </wp:positionH>
                <wp:positionV relativeFrom="paragraph">
                  <wp:posOffset>177800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FF65" id="Rectángulo 2" o:spid="_x0000_s1026" style="position:absolute;margin-left:-23.85pt;margin-top:1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38D79FB8" w14:textId="398AD19F" w:rsidR="003A755C" w:rsidRPr="009C1159" w:rsidRDefault="003A755C" w:rsidP="00901896">
      <w:pPr>
        <w:ind w:firstLine="0"/>
        <w:rPr>
          <w:szCs w:val="22"/>
          <w:u w:val="single"/>
        </w:rPr>
      </w:pPr>
      <w:r w:rsidRPr="009C1159">
        <w:rPr>
          <w:rFonts w:cs="Tahoma"/>
          <w:i/>
          <w:szCs w:val="22"/>
        </w:rPr>
        <w:t xml:space="preserve">(Únicamente para el supuesto de tener una plantilla superior a 250 personas) </w:t>
      </w:r>
      <w:r w:rsidRPr="009C1159">
        <w:rPr>
          <w:szCs w:val="22"/>
        </w:rPr>
        <w:t>Que cuento con un plan de igualdad.</w:t>
      </w:r>
    </w:p>
    <w:p w14:paraId="5A67E6EF" w14:textId="77777777" w:rsidR="00901896" w:rsidRDefault="00901896" w:rsidP="00901896">
      <w:pPr>
        <w:pStyle w:val="Estndar"/>
        <w:jc w:val="both"/>
        <w:rPr>
          <w:rFonts w:ascii="Book Antiqua" w:hAnsi="Book Antiqua" w:cs="Lucida Sans Unicode"/>
          <w:sz w:val="22"/>
          <w:szCs w:val="22"/>
          <w:lang w:val="es-ES"/>
        </w:rPr>
      </w:pPr>
    </w:p>
    <w:p w14:paraId="6A3CCD60" w14:textId="379E9932" w:rsidR="003A755C" w:rsidRPr="009C1159" w:rsidRDefault="003A755C" w:rsidP="00901896">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1172D184" w:rsidR="00C6020E" w:rsidRPr="000558AF" w:rsidRDefault="003A755C" w:rsidP="00CA29CA">
      <w:pPr>
        <w:rPr>
          <w:rFonts w:cs="Arial"/>
          <w:szCs w:val="22"/>
        </w:rPr>
      </w:pPr>
      <w:r w:rsidRPr="009C1159">
        <w:rPr>
          <w:rFonts w:eastAsia="Arial Unicode MS" w:cs="Tahoma"/>
          <w:szCs w:val="22"/>
        </w:rPr>
        <w:br w:type="page"/>
      </w:r>
    </w:p>
    <w:p w14:paraId="50694CB5" w14:textId="74BE1D4E"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1F654574" w:rsidR="006E0A29" w:rsidRDefault="0024489C"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w:t>
      </w:r>
      <w:r>
        <w:rPr>
          <w:rFonts w:cs="Book Antiqua"/>
          <w:color w:val="000000"/>
          <w:szCs w:val="22"/>
        </w:rPr>
        <w:t xml:space="preserve">del </w:t>
      </w:r>
      <w:bookmarkStart w:id="1" w:name="_Hlk140570161"/>
      <w:r w:rsidRPr="0024489C">
        <w:rPr>
          <w:rFonts w:cs="Book Antiqua"/>
          <w:color w:val="000000"/>
          <w:szCs w:val="22"/>
        </w:rPr>
        <w:t xml:space="preserve">contrato de </w:t>
      </w:r>
      <w:r w:rsidRPr="0024489C">
        <w:rPr>
          <w:rFonts w:cs="Book Antiqua"/>
          <w:b/>
          <w:bCs/>
          <w:color w:val="000000"/>
          <w:szCs w:val="22"/>
        </w:rPr>
        <w:t>«Suministro de regalos institucionales de la Junta General del Principado de Asturias»</w:t>
      </w:r>
      <w:r w:rsidRPr="0024489C">
        <w:rPr>
          <w:rFonts w:cs="Book Antiqua"/>
          <w:color w:val="000000"/>
          <w:szCs w:val="22"/>
        </w:rPr>
        <w:t xml:space="preserve"> </w:t>
      </w:r>
      <w:bookmarkEnd w:id="1"/>
      <w:r w:rsidR="006E0A29" w:rsidRPr="00395E9C">
        <w:rPr>
          <w:rFonts w:cs="Book Antiqua"/>
          <w:szCs w:val="22"/>
        </w:rPr>
        <w:t>(</w:t>
      </w:r>
      <w:proofErr w:type="spellStart"/>
      <w:r w:rsidR="006E0A29" w:rsidRPr="00395E9C">
        <w:rPr>
          <w:rFonts w:cs="Book Antiqua"/>
          <w:szCs w:val="22"/>
        </w:rPr>
        <w:t>Expte</w:t>
      </w:r>
      <w:proofErr w:type="spellEnd"/>
      <w:r w:rsidR="006E0A29" w:rsidRPr="00395E9C">
        <w:rPr>
          <w:rFonts w:cs="Book Antiqua"/>
          <w:szCs w:val="22"/>
        </w:rPr>
        <w:t>. 2023/</w:t>
      </w:r>
      <w:r w:rsidR="00395E9C" w:rsidRPr="00395E9C">
        <w:rPr>
          <w:rFonts w:cs="Book Antiqua"/>
          <w:szCs w:val="22"/>
        </w:rPr>
        <w:t>307</w:t>
      </w:r>
      <w:r w:rsidR="006E0A29" w:rsidRPr="00395E9C">
        <w:rPr>
          <w:rFonts w:cs="Book Antiqua"/>
          <w:szCs w:val="22"/>
        </w:rPr>
        <w:t>/B510</w:t>
      </w:r>
      <w:r w:rsidR="00395E9C" w:rsidRPr="00395E9C">
        <w:rPr>
          <w:rFonts w:cs="Book Antiqua"/>
          <w:szCs w:val="22"/>
        </w:rPr>
        <w:t>3</w:t>
      </w:r>
      <w:r w:rsidR="006E0A29" w:rsidRPr="00395E9C">
        <w:rPr>
          <w:rFonts w:cs="Book Antiqua"/>
          <w:szCs w:val="22"/>
        </w:rPr>
        <w:t>),</w:t>
      </w:r>
      <w:r w:rsidR="006E0A29" w:rsidRPr="00395E9C">
        <w:rPr>
          <w:rFonts w:cs="Book Antiqua"/>
          <w:b/>
          <w:bCs/>
          <w:szCs w:val="22"/>
        </w:rPr>
        <w:t xml:space="preserve"> </w:t>
      </w:r>
      <w:r w:rsidR="006E0A29" w:rsidRPr="006E0A29">
        <w:rPr>
          <w:rFonts w:cs="Book Antiqua"/>
          <w:color w:val="000000"/>
          <w:szCs w:val="22"/>
        </w:rPr>
        <w:t xml:space="preserve">me comprometo a ejecutar el mismo, con estricta sujeción a los requisitos exigidos, por </w:t>
      </w:r>
      <w:r w:rsidR="004C2141">
        <w:rPr>
          <w:rFonts w:cs="Book Antiqua"/>
          <w:color w:val="000000"/>
          <w:szCs w:val="22"/>
        </w:rPr>
        <w:t>los siguientes</w:t>
      </w:r>
      <w:r w:rsidR="006E0A29" w:rsidRPr="006E0A29">
        <w:rPr>
          <w:rFonts w:cs="Book Antiqua"/>
          <w:color w:val="000000"/>
          <w:szCs w:val="22"/>
        </w:rPr>
        <w:t xml:space="preserve"> precio</w:t>
      </w:r>
      <w:r w:rsidR="004C2141">
        <w:rPr>
          <w:rFonts w:cs="Book Antiqua"/>
          <w:color w:val="000000"/>
          <w:szCs w:val="22"/>
        </w:rPr>
        <w:t>s</w:t>
      </w:r>
      <w:r w:rsidR="006E0A29" w:rsidRPr="006E0A29">
        <w:rPr>
          <w:rFonts w:cs="Book Antiqua"/>
          <w:color w:val="000000"/>
          <w:szCs w:val="22"/>
        </w:rPr>
        <w:t xml:space="preserve"> </w:t>
      </w:r>
      <w:r w:rsidR="006E0A29">
        <w:rPr>
          <w:rFonts w:cs="Book Antiqua"/>
          <w:color w:val="000000"/>
          <w:szCs w:val="22"/>
        </w:rPr>
        <w:t>unitari</w:t>
      </w:r>
      <w:r w:rsidR="004C2141">
        <w:rPr>
          <w:rFonts w:cs="Book Antiqua"/>
          <w:color w:val="000000"/>
          <w:szCs w:val="22"/>
        </w:rPr>
        <w:t>os</w:t>
      </w:r>
      <w:r w:rsidR="00722F1C">
        <w:rPr>
          <w:rFonts w:cs="Book Antiqua"/>
          <w:color w:val="000000"/>
          <w:szCs w:val="22"/>
        </w:rPr>
        <w:t>:</w:t>
      </w:r>
    </w:p>
    <w:p w14:paraId="0785B466" w14:textId="77777777" w:rsidR="004C2141" w:rsidRDefault="004C2141" w:rsidP="006E0A29">
      <w:pPr>
        <w:autoSpaceDE w:val="0"/>
        <w:autoSpaceDN w:val="0"/>
        <w:adjustRightInd w:val="0"/>
        <w:ind w:firstLine="0"/>
        <w:rPr>
          <w:rFonts w:cs="Book Antiqua"/>
          <w:color w:val="000000"/>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856"/>
        <w:gridCol w:w="1120"/>
        <w:gridCol w:w="1701"/>
      </w:tblGrid>
      <w:tr w:rsidR="004C2141" w:rsidRPr="00FD17FC" w14:paraId="648DD007" w14:textId="77777777" w:rsidTr="00B20A2F">
        <w:trPr>
          <w:jc w:val="center"/>
        </w:trPr>
        <w:tc>
          <w:tcPr>
            <w:tcW w:w="4957" w:type="dxa"/>
            <w:shd w:val="clear" w:color="auto" w:fill="auto"/>
          </w:tcPr>
          <w:p w14:paraId="45F814E3" w14:textId="77777777" w:rsidR="004C2141" w:rsidRPr="00FD17FC" w:rsidRDefault="004C2141" w:rsidP="00B20A2F">
            <w:pPr>
              <w:tabs>
                <w:tab w:val="left" w:pos="900"/>
              </w:tabs>
              <w:spacing w:after="120"/>
              <w:ind w:firstLine="0"/>
              <w:jc w:val="center"/>
              <w:rPr>
                <w:rFonts w:cs="Arial"/>
                <w:sz w:val="20"/>
                <w:szCs w:val="20"/>
                <w:lang w:val="ca-ES"/>
              </w:rPr>
            </w:pPr>
            <w:proofErr w:type="spellStart"/>
            <w:r w:rsidRPr="00FD17FC">
              <w:rPr>
                <w:rFonts w:cs="Arial"/>
                <w:b/>
                <w:bCs/>
                <w:sz w:val="20"/>
                <w:szCs w:val="20"/>
                <w:lang w:val="ca-ES"/>
              </w:rPr>
              <w:t>Artículo</w:t>
            </w:r>
            <w:proofErr w:type="spellEnd"/>
          </w:p>
        </w:tc>
        <w:tc>
          <w:tcPr>
            <w:tcW w:w="1856" w:type="dxa"/>
            <w:shd w:val="clear" w:color="auto" w:fill="auto"/>
          </w:tcPr>
          <w:p w14:paraId="5946315D" w14:textId="77777777" w:rsidR="004C2141" w:rsidRPr="00FD17FC" w:rsidRDefault="004C2141" w:rsidP="00B20A2F">
            <w:pPr>
              <w:tabs>
                <w:tab w:val="left" w:pos="900"/>
              </w:tabs>
              <w:spacing w:after="120"/>
              <w:ind w:firstLine="0"/>
              <w:jc w:val="center"/>
              <w:rPr>
                <w:rFonts w:cs="Arial"/>
                <w:sz w:val="20"/>
                <w:szCs w:val="20"/>
                <w:lang w:val="ca-ES"/>
              </w:rPr>
            </w:pPr>
            <w:proofErr w:type="spellStart"/>
            <w:r w:rsidRPr="00FD17FC">
              <w:rPr>
                <w:rFonts w:cs="Arial"/>
                <w:b/>
                <w:bCs/>
                <w:sz w:val="20"/>
                <w:szCs w:val="20"/>
                <w:lang w:val="ca-ES"/>
              </w:rPr>
              <w:t>Precio</w:t>
            </w:r>
            <w:proofErr w:type="spellEnd"/>
            <w:r w:rsidRPr="00FD17FC">
              <w:rPr>
                <w:rFonts w:cs="Arial"/>
                <w:b/>
                <w:bCs/>
                <w:sz w:val="20"/>
                <w:szCs w:val="20"/>
                <w:lang w:val="ca-ES"/>
              </w:rPr>
              <w:t xml:space="preserve"> </w:t>
            </w:r>
            <w:proofErr w:type="spellStart"/>
            <w:r w:rsidRPr="00FD17FC">
              <w:rPr>
                <w:rFonts w:cs="Arial"/>
                <w:b/>
                <w:bCs/>
                <w:sz w:val="20"/>
                <w:szCs w:val="20"/>
                <w:lang w:val="ca-ES"/>
              </w:rPr>
              <w:t>unidad</w:t>
            </w:r>
            <w:proofErr w:type="spellEnd"/>
            <w:r w:rsidRPr="00FD17FC">
              <w:rPr>
                <w:rFonts w:cs="Arial"/>
                <w:b/>
                <w:bCs/>
                <w:sz w:val="20"/>
                <w:szCs w:val="20"/>
                <w:lang w:val="ca-ES"/>
              </w:rPr>
              <w:t xml:space="preserve"> </w:t>
            </w:r>
            <w:proofErr w:type="spellStart"/>
            <w:r w:rsidRPr="00FD17FC">
              <w:rPr>
                <w:rFonts w:cs="Arial"/>
                <w:b/>
                <w:bCs/>
                <w:sz w:val="20"/>
                <w:szCs w:val="20"/>
                <w:lang w:val="ca-ES"/>
              </w:rPr>
              <w:t>sin</w:t>
            </w:r>
            <w:proofErr w:type="spellEnd"/>
            <w:r w:rsidRPr="00FD17FC">
              <w:rPr>
                <w:rFonts w:cs="Arial"/>
                <w:b/>
                <w:bCs/>
                <w:sz w:val="20"/>
                <w:szCs w:val="20"/>
                <w:lang w:val="ca-ES"/>
              </w:rPr>
              <w:t xml:space="preserve"> IVA</w:t>
            </w:r>
          </w:p>
        </w:tc>
        <w:tc>
          <w:tcPr>
            <w:tcW w:w="1120" w:type="dxa"/>
          </w:tcPr>
          <w:p w14:paraId="74E0A203" w14:textId="77777777" w:rsidR="004C2141" w:rsidRPr="00FD17FC" w:rsidRDefault="004C2141" w:rsidP="00B20A2F">
            <w:pPr>
              <w:tabs>
                <w:tab w:val="left" w:pos="900"/>
              </w:tabs>
              <w:spacing w:after="120"/>
              <w:ind w:firstLine="0"/>
              <w:jc w:val="center"/>
              <w:rPr>
                <w:rFonts w:cs="Arial"/>
                <w:b/>
                <w:bCs/>
                <w:sz w:val="20"/>
                <w:szCs w:val="20"/>
                <w:lang w:val="ca-ES"/>
              </w:rPr>
            </w:pPr>
            <w:r w:rsidRPr="00FD17FC">
              <w:rPr>
                <w:rFonts w:cs="Arial"/>
                <w:b/>
                <w:bCs/>
                <w:sz w:val="20"/>
                <w:szCs w:val="20"/>
                <w:lang w:val="ca-ES"/>
              </w:rPr>
              <w:t>IVA</w:t>
            </w:r>
          </w:p>
        </w:tc>
        <w:tc>
          <w:tcPr>
            <w:tcW w:w="1701" w:type="dxa"/>
          </w:tcPr>
          <w:p w14:paraId="68B43623" w14:textId="77777777" w:rsidR="004C2141" w:rsidRPr="00FD17FC" w:rsidRDefault="004C2141" w:rsidP="00B20A2F">
            <w:pPr>
              <w:tabs>
                <w:tab w:val="left" w:pos="900"/>
              </w:tabs>
              <w:spacing w:after="120"/>
              <w:ind w:firstLine="0"/>
              <w:jc w:val="center"/>
              <w:rPr>
                <w:rFonts w:cs="Arial"/>
                <w:b/>
                <w:bCs/>
                <w:sz w:val="20"/>
                <w:szCs w:val="20"/>
                <w:lang w:val="ca-ES"/>
              </w:rPr>
            </w:pPr>
            <w:proofErr w:type="spellStart"/>
            <w:r w:rsidRPr="00FD17FC">
              <w:rPr>
                <w:rFonts w:cs="Arial"/>
                <w:b/>
                <w:bCs/>
                <w:sz w:val="20"/>
                <w:szCs w:val="20"/>
                <w:lang w:val="ca-ES"/>
              </w:rPr>
              <w:t>Precio</w:t>
            </w:r>
            <w:proofErr w:type="spellEnd"/>
            <w:r w:rsidRPr="00FD17FC">
              <w:rPr>
                <w:rFonts w:cs="Arial"/>
                <w:b/>
                <w:bCs/>
                <w:sz w:val="20"/>
                <w:szCs w:val="20"/>
                <w:lang w:val="ca-ES"/>
              </w:rPr>
              <w:t xml:space="preserve"> </w:t>
            </w:r>
            <w:proofErr w:type="spellStart"/>
            <w:r w:rsidRPr="00FD17FC">
              <w:rPr>
                <w:rFonts w:cs="Arial"/>
                <w:b/>
                <w:bCs/>
                <w:sz w:val="20"/>
                <w:szCs w:val="20"/>
                <w:lang w:val="ca-ES"/>
              </w:rPr>
              <w:t>unidad</w:t>
            </w:r>
            <w:proofErr w:type="spellEnd"/>
            <w:r w:rsidRPr="00FD17FC">
              <w:rPr>
                <w:rFonts w:cs="Arial"/>
                <w:b/>
                <w:bCs/>
                <w:sz w:val="20"/>
                <w:szCs w:val="20"/>
                <w:lang w:val="ca-ES"/>
              </w:rPr>
              <w:t xml:space="preserve"> total</w:t>
            </w:r>
          </w:p>
        </w:tc>
      </w:tr>
      <w:tr w:rsidR="004C2141" w:rsidRPr="00FD17FC" w14:paraId="50F31AA8" w14:textId="77777777" w:rsidTr="00B20A2F">
        <w:trPr>
          <w:jc w:val="center"/>
        </w:trPr>
        <w:tc>
          <w:tcPr>
            <w:tcW w:w="4957" w:type="dxa"/>
            <w:shd w:val="clear" w:color="auto" w:fill="auto"/>
          </w:tcPr>
          <w:p w14:paraId="2F728B4A" w14:textId="77777777" w:rsidR="004C2141" w:rsidRPr="00FD17FC" w:rsidRDefault="004C2141" w:rsidP="00B20A2F">
            <w:pPr>
              <w:tabs>
                <w:tab w:val="left" w:pos="900"/>
              </w:tabs>
              <w:spacing w:after="120"/>
              <w:ind w:firstLine="0"/>
              <w:jc w:val="left"/>
              <w:rPr>
                <w:rFonts w:cs="Arial"/>
                <w:sz w:val="20"/>
                <w:szCs w:val="20"/>
                <w:lang w:val="ca-ES"/>
              </w:rPr>
            </w:pPr>
            <w:proofErr w:type="spellStart"/>
            <w:r w:rsidRPr="00FD17FC">
              <w:rPr>
                <w:rFonts w:cs="Arial"/>
                <w:sz w:val="20"/>
                <w:szCs w:val="20"/>
                <w:lang w:val="ca-ES"/>
              </w:rPr>
              <w:t>Bolígrafo</w:t>
            </w:r>
            <w:proofErr w:type="spellEnd"/>
            <w:r w:rsidRPr="00FD17FC">
              <w:rPr>
                <w:rFonts w:cs="Arial"/>
                <w:sz w:val="20"/>
                <w:szCs w:val="20"/>
                <w:lang w:val="ca-ES"/>
              </w:rPr>
              <w:t xml:space="preserve"> de 4 colores con el </w:t>
            </w:r>
            <w:proofErr w:type="spellStart"/>
            <w:r w:rsidRPr="00FD17FC">
              <w:rPr>
                <w:rFonts w:cs="Arial"/>
                <w:sz w:val="20"/>
                <w:szCs w:val="20"/>
                <w:lang w:val="ca-ES"/>
              </w:rPr>
              <w:t>logotipo</w:t>
            </w:r>
            <w:proofErr w:type="spellEnd"/>
            <w:r w:rsidRPr="00FD17FC">
              <w:rPr>
                <w:rFonts w:cs="Arial"/>
                <w:sz w:val="20"/>
                <w:szCs w:val="20"/>
                <w:lang w:val="ca-ES"/>
              </w:rPr>
              <w:t xml:space="preserve"> de la JGPA </w:t>
            </w:r>
          </w:p>
        </w:tc>
        <w:tc>
          <w:tcPr>
            <w:tcW w:w="1856" w:type="dxa"/>
            <w:shd w:val="clear" w:color="auto" w:fill="auto"/>
          </w:tcPr>
          <w:p w14:paraId="58565B31" w14:textId="2687A70B" w:rsidR="004C2141" w:rsidRPr="00FD17FC" w:rsidRDefault="004C2141" w:rsidP="00B20A2F">
            <w:pPr>
              <w:tabs>
                <w:tab w:val="left" w:pos="900"/>
              </w:tabs>
              <w:spacing w:after="120"/>
              <w:ind w:firstLine="0"/>
              <w:jc w:val="center"/>
              <w:rPr>
                <w:rFonts w:cs="Arial"/>
                <w:sz w:val="20"/>
                <w:szCs w:val="20"/>
                <w:lang w:val="ca-ES"/>
              </w:rPr>
            </w:pPr>
          </w:p>
        </w:tc>
        <w:tc>
          <w:tcPr>
            <w:tcW w:w="1120" w:type="dxa"/>
          </w:tcPr>
          <w:p w14:paraId="03F54151" w14:textId="6220FC9B" w:rsidR="004C2141" w:rsidRPr="00FD17FC" w:rsidRDefault="004C2141" w:rsidP="00B20A2F">
            <w:pPr>
              <w:tabs>
                <w:tab w:val="left" w:pos="900"/>
              </w:tabs>
              <w:spacing w:after="120"/>
              <w:ind w:firstLine="0"/>
              <w:jc w:val="center"/>
              <w:rPr>
                <w:rFonts w:cs="Arial"/>
                <w:sz w:val="20"/>
                <w:szCs w:val="20"/>
                <w:lang w:val="ca-ES"/>
              </w:rPr>
            </w:pPr>
          </w:p>
        </w:tc>
        <w:tc>
          <w:tcPr>
            <w:tcW w:w="1701" w:type="dxa"/>
          </w:tcPr>
          <w:p w14:paraId="72D78415" w14:textId="7B50B447" w:rsidR="004C2141" w:rsidRPr="00FD17FC" w:rsidRDefault="004C2141" w:rsidP="00B20A2F">
            <w:pPr>
              <w:tabs>
                <w:tab w:val="left" w:pos="900"/>
              </w:tabs>
              <w:spacing w:after="120"/>
              <w:ind w:firstLine="0"/>
              <w:jc w:val="center"/>
              <w:rPr>
                <w:rFonts w:cs="Arial"/>
                <w:sz w:val="20"/>
                <w:szCs w:val="20"/>
                <w:lang w:val="ca-ES"/>
              </w:rPr>
            </w:pPr>
          </w:p>
        </w:tc>
      </w:tr>
      <w:tr w:rsidR="004C2141" w:rsidRPr="00FD17FC" w14:paraId="22CFD9E8" w14:textId="77777777" w:rsidTr="00B20A2F">
        <w:trPr>
          <w:jc w:val="center"/>
        </w:trPr>
        <w:tc>
          <w:tcPr>
            <w:tcW w:w="4957" w:type="dxa"/>
            <w:shd w:val="clear" w:color="auto" w:fill="auto"/>
          </w:tcPr>
          <w:p w14:paraId="195270C8" w14:textId="77777777" w:rsidR="004C2141" w:rsidRPr="00FD17FC" w:rsidRDefault="004C2141" w:rsidP="00B20A2F">
            <w:pPr>
              <w:spacing w:after="120"/>
              <w:ind w:firstLine="0"/>
              <w:jc w:val="left"/>
              <w:rPr>
                <w:sz w:val="20"/>
                <w:szCs w:val="20"/>
              </w:rPr>
            </w:pPr>
            <w:r w:rsidRPr="00FD17FC">
              <w:rPr>
                <w:sz w:val="20"/>
                <w:szCs w:val="20"/>
              </w:rPr>
              <w:t xml:space="preserve">Bloc de notas de bolsillo con el logotipo de la JGPA </w:t>
            </w:r>
          </w:p>
        </w:tc>
        <w:tc>
          <w:tcPr>
            <w:tcW w:w="1856" w:type="dxa"/>
            <w:shd w:val="clear" w:color="auto" w:fill="auto"/>
          </w:tcPr>
          <w:p w14:paraId="0ABD62A8" w14:textId="02AFDF00" w:rsidR="004C2141" w:rsidRPr="00FD17FC" w:rsidRDefault="004C2141" w:rsidP="00B20A2F">
            <w:pPr>
              <w:tabs>
                <w:tab w:val="left" w:pos="900"/>
              </w:tabs>
              <w:spacing w:after="120"/>
              <w:ind w:firstLine="0"/>
              <w:jc w:val="center"/>
              <w:rPr>
                <w:rFonts w:cs="Arial"/>
                <w:sz w:val="20"/>
                <w:szCs w:val="20"/>
                <w:lang w:val="ca-ES"/>
              </w:rPr>
            </w:pPr>
          </w:p>
        </w:tc>
        <w:tc>
          <w:tcPr>
            <w:tcW w:w="1120" w:type="dxa"/>
          </w:tcPr>
          <w:p w14:paraId="1E7E6AC6" w14:textId="133566A7" w:rsidR="004C2141" w:rsidRPr="00FD17FC" w:rsidRDefault="004C2141" w:rsidP="00B20A2F">
            <w:pPr>
              <w:tabs>
                <w:tab w:val="left" w:pos="900"/>
              </w:tabs>
              <w:spacing w:after="120"/>
              <w:ind w:firstLine="0"/>
              <w:jc w:val="center"/>
              <w:rPr>
                <w:rFonts w:cs="Arial"/>
                <w:sz w:val="20"/>
                <w:szCs w:val="20"/>
                <w:lang w:val="ca-ES"/>
              </w:rPr>
            </w:pPr>
          </w:p>
        </w:tc>
        <w:tc>
          <w:tcPr>
            <w:tcW w:w="1701" w:type="dxa"/>
          </w:tcPr>
          <w:p w14:paraId="72D2FA0E" w14:textId="3D201794" w:rsidR="004C2141" w:rsidRPr="00FD17FC" w:rsidRDefault="004C2141" w:rsidP="00B20A2F">
            <w:pPr>
              <w:tabs>
                <w:tab w:val="left" w:pos="900"/>
              </w:tabs>
              <w:spacing w:after="120"/>
              <w:ind w:firstLine="0"/>
              <w:jc w:val="center"/>
              <w:rPr>
                <w:rFonts w:cs="Arial"/>
                <w:sz w:val="20"/>
                <w:szCs w:val="20"/>
                <w:lang w:val="ca-ES"/>
              </w:rPr>
            </w:pPr>
          </w:p>
        </w:tc>
      </w:tr>
      <w:tr w:rsidR="004C2141" w:rsidRPr="00FD17FC" w14:paraId="68E35596" w14:textId="77777777" w:rsidTr="00B20A2F">
        <w:trPr>
          <w:jc w:val="center"/>
        </w:trPr>
        <w:tc>
          <w:tcPr>
            <w:tcW w:w="4957" w:type="dxa"/>
            <w:shd w:val="clear" w:color="auto" w:fill="auto"/>
          </w:tcPr>
          <w:p w14:paraId="1AE765A3" w14:textId="77777777" w:rsidR="004C2141" w:rsidRPr="00FD17FC" w:rsidRDefault="004C2141" w:rsidP="00B20A2F">
            <w:pPr>
              <w:spacing w:after="120"/>
              <w:ind w:firstLine="0"/>
              <w:jc w:val="left"/>
              <w:rPr>
                <w:sz w:val="20"/>
                <w:szCs w:val="20"/>
              </w:rPr>
            </w:pPr>
            <w:r w:rsidRPr="00FD17FC">
              <w:rPr>
                <w:sz w:val="20"/>
                <w:szCs w:val="20"/>
              </w:rPr>
              <w:t xml:space="preserve">Bolsa plegable con el logotipo de la JGPA </w:t>
            </w:r>
          </w:p>
        </w:tc>
        <w:tc>
          <w:tcPr>
            <w:tcW w:w="1856" w:type="dxa"/>
            <w:shd w:val="clear" w:color="auto" w:fill="auto"/>
          </w:tcPr>
          <w:p w14:paraId="3A32D537" w14:textId="5863B12B" w:rsidR="004C2141" w:rsidRPr="00FD17FC" w:rsidRDefault="004C2141" w:rsidP="00B20A2F">
            <w:pPr>
              <w:tabs>
                <w:tab w:val="left" w:pos="900"/>
              </w:tabs>
              <w:spacing w:after="120"/>
              <w:ind w:firstLine="0"/>
              <w:jc w:val="center"/>
              <w:rPr>
                <w:rFonts w:cs="Arial"/>
                <w:sz w:val="20"/>
                <w:szCs w:val="20"/>
                <w:lang w:val="ca-ES"/>
              </w:rPr>
            </w:pPr>
          </w:p>
        </w:tc>
        <w:tc>
          <w:tcPr>
            <w:tcW w:w="1120" w:type="dxa"/>
          </w:tcPr>
          <w:p w14:paraId="4B2A5EE5" w14:textId="271B2B95" w:rsidR="004C2141" w:rsidRPr="00FD17FC" w:rsidRDefault="004C2141" w:rsidP="00B20A2F">
            <w:pPr>
              <w:tabs>
                <w:tab w:val="left" w:pos="900"/>
              </w:tabs>
              <w:spacing w:after="120"/>
              <w:ind w:firstLine="0"/>
              <w:jc w:val="center"/>
              <w:rPr>
                <w:rFonts w:cs="Arial"/>
                <w:sz w:val="20"/>
                <w:szCs w:val="20"/>
                <w:lang w:val="ca-ES"/>
              </w:rPr>
            </w:pPr>
          </w:p>
        </w:tc>
        <w:tc>
          <w:tcPr>
            <w:tcW w:w="1701" w:type="dxa"/>
          </w:tcPr>
          <w:p w14:paraId="33874EB5" w14:textId="300ABDAC" w:rsidR="004C2141" w:rsidRPr="00FD17FC" w:rsidRDefault="004C2141" w:rsidP="00B20A2F">
            <w:pPr>
              <w:tabs>
                <w:tab w:val="left" w:pos="900"/>
              </w:tabs>
              <w:spacing w:after="120"/>
              <w:ind w:firstLine="0"/>
              <w:jc w:val="center"/>
              <w:rPr>
                <w:rFonts w:cs="Arial"/>
                <w:sz w:val="20"/>
                <w:szCs w:val="20"/>
                <w:lang w:val="ca-ES"/>
              </w:rPr>
            </w:pPr>
          </w:p>
        </w:tc>
      </w:tr>
    </w:tbl>
    <w:p w14:paraId="03BAA84B" w14:textId="77777777" w:rsidR="004C2141" w:rsidRDefault="004C2141" w:rsidP="006E0A29">
      <w:pPr>
        <w:autoSpaceDE w:val="0"/>
        <w:autoSpaceDN w:val="0"/>
        <w:adjustRightInd w:val="0"/>
        <w:ind w:firstLine="0"/>
        <w:rPr>
          <w:rFonts w:cs="Book Antiqua"/>
          <w:color w:val="000000"/>
          <w:szCs w:val="22"/>
        </w:rPr>
      </w:pPr>
    </w:p>
    <w:p w14:paraId="11CBFD01" w14:textId="75D8C6A7" w:rsidR="004C2141" w:rsidRDefault="00FB7E16" w:rsidP="006E0A29">
      <w:pPr>
        <w:autoSpaceDE w:val="0"/>
        <w:autoSpaceDN w:val="0"/>
        <w:adjustRightInd w:val="0"/>
        <w:ind w:firstLine="0"/>
        <w:rPr>
          <w:rFonts w:cs="Book Antiqua"/>
          <w:color w:val="000000"/>
          <w:szCs w:val="22"/>
        </w:rPr>
      </w:pPr>
      <w:r>
        <w:rPr>
          <w:rFonts w:cs="Book Antiqua"/>
          <w:color w:val="000000"/>
          <w:szCs w:val="22"/>
        </w:rPr>
        <w:t>El precio ofertado para el lote o lotes a los que se opta y para los DOS (2) años de duración del contrato, con una estimación de 8.000 unidades de cada producto, es el siguiente:</w:t>
      </w:r>
    </w:p>
    <w:p w14:paraId="7EA4040E" w14:textId="77777777" w:rsidR="00FB7E16" w:rsidRDefault="00FB7E16" w:rsidP="006E0A29">
      <w:pPr>
        <w:autoSpaceDE w:val="0"/>
        <w:autoSpaceDN w:val="0"/>
        <w:adjustRightInd w:val="0"/>
        <w:ind w:firstLine="0"/>
        <w:rPr>
          <w:rFonts w:cs="Book Antiqua"/>
          <w:color w:val="000000"/>
          <w:szCs w:val="22"/>
        </w:rPr>
      </w:pPr>
    </w:p>
    <w:tbl>
      <w:tblPr>
        <w:tblW w:w="8359" w:type="dxa"/>
        <w:tblCellMar>
          <w:left w:w="70" w:type="dxa"/>
          <w:right w:w="70" w:type="dxa"/>
        </w:tblCellMar>
        <w:tblLook w:val="04A0" w:firstRow="1" w:lastRow="0" w:firstColumn="1" w:lastColumn="0" w:noHBand="0" w:noVBand="1"/>
      </w:tblPr>
      <w:tblGrid>
        <w:gridCol w:w="960"/>
        <w:gridCol w:w="3571"/>
        <w:gridCol w:w="1418"/>
        <w:gridCol w:w="1134"/>
        <w:gridCol w:w="1276"/>
      </w:tblGrid>
      <w:tr w:rsidR="00FB7E16" w:rsidRPr="00635C59" w14:paraId="32328615" w14:textId="77777777" w:rsidTr="00B20A2F">
        <w:trPr>
          <w:trHeight w:val="267"/>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0B14B"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 xml:space="preserve">LOTE </w:t>
            </w:r>
          </w:p>
        </w:tc>
        <w:tc>
          <w:tcPr>
            <w:tcW w:w="3571" w:type="dxa"/>
            <w:tcBorders>
              <w:top w:val="single" w:sz="4" w:space="0" w:color="auto"/>
              <w:left w:val="nil"/>
              <w:bottom w:val="single" w:sz="4" w:space="0" w:color="auto"/>
              <w:right w:val="single" w:sz="4" w:space="0" w:color="auto"/>
            </w:tcBorders>
            <w:shd w:val="clear" w:color="auto" w:fill="auto"/>
            <w:noWrap/>
            <w:vAlign w:val="bottom"/>
            <w:hideMark/>
          </w:tcPr>
          <w:p w14:paraId="7CAE7CF6"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SUMINISTRO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CFCD231"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BASE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A188023"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IVA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8F88C7E"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TOTAL</w:t>
            </w:r>
          </w:p>
        </w:tc>
      </w:tr>
      <w:tr w:rsidR="00FB7E16" w:rsidRPr="00635C59" w14:paraId="6A199637" w14:textId="77777777" w:rsidTr="00FB7E16">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4E91F8"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Lote 1</w:t>
            </w:r>
          </w:p>
        </w:tc>
        <w:tc>
          <w:tcPr>
            <w:tcW w:w="3571" w:type="dxa"/>
            <w:tcBorders>
              <w:top w:val="nil"/>
              <w:left w:val="nil"/>
              <w:bottom w:val="single" w:sz="4" w:space="0" w:color="auto"/>
              <w:right w:val="single" w:sz="4" w:space="0" w:color="auto"/>
            </w:tcBorders>
            <w:shd w:val="clear" w:color="auto" w:fill="auto"/>
            <w:noWrap/>
            <w:vAlign w:val="bottom"/>
            <w:hideMark/>
          </w:tcPr>
          <w:p w14:paraId="7C42B5BA"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Blocs y bolígrafos 4 colores </w:t>
            </w:r>
          </w:p>
        </w:tc>
        <w:tc>
          <w:tcPr>
            <w:tcW w:w="1418" w:type="dxa"/>
            <w:tcBorders>
              <w:top w:val="nil"/>
              <w:left w:val="nil"/>
              <w:bottom w:val="single" w:sz="4" w:space="0" w:color="auto"/>
              <w:right w:val="single" w:sz="4" w:space="0" w:color="auto"/>
            </w:tcBorders>
            <w:shd w:val="clear" w:color="auto" w:fill="auto"/>
            <w:noWrap/>
            <w:vAlign w:val="bottom"/>
          </w:tcPr>
          <w:p w14:paraId="26428A39" w14:textId="78155B4E" w:rsidR="00FB7E16" w:rsidRPr="00635C59" w:rsidRDefault="00FB7E16" w:rsidP="00B20A2F">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61BD64AD" w14:textId="2495E259" w:rsidR="00FB7E16" w:rsidRPr="00635C59" w:rsidRDefault="00FB7E16" w:rsidP="00B20A2F">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39CC34FD" w14:textId="0B7BB9DC" w:rsidR="00FB7E16" w:rsidRPr="00635C59" w:rsidRDefault="00FB7E16" w:rsidP="00B20A2F">
            <w:pPr>
              <w:ind w:firstLine="0"/>
              <w:jc w:val="right"/>
              <w:rPr>
                <w:rFonts w:cs="Calibri"/>
                <w:color w:val="000000"/>
                <w:szCs w:val="22"/>
              </w:rPr>
            </w:pPr>
          </w:p>
        </w:tc>
      </w:tr>
      <w:tr w:rsidR="00FB7E16" w:rsidRPr="00635C59" w14:paraId="09B5160F" w14:textId="77777777" w:rsidTr="00FB7E16">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A4A0AE"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Lote 2</w:t>
            </w:r>
          </w:p>
        </w:tc>
        <w:tc>
          <w:tcPr>
            <w:tcW w:w="3571" w:type="dxa"/>
            <w:tcBorders>
              <w:top w:val="nil"/>
              <w:left w:val="nil"/>
              <w:bottom w:val="single" w:sz="4" w:space="0" w:color="auto"/>
              <w:right w:val="single" w:sz="4" w:space="0" w:color="auto"/>
            </w:tcBorders>
            <w:shd w:val="clear" w:color="auto" w:fill="auto"/>
            <w:noWrap/>
            <w:vAlign w:val="bottom"/>
            <w:hideMark/>
          </w:tcPr>
          <w:p w14:paraId="30B53836" w14:textId="77777777" w:rsidR="00FB7E16" w:rsidRPr="00635C59" w:rsidRDefault="00FB7E16" w:rsidP="00B20A2F">
            <w:pPr>
              <w:ind w:firstLine="0"/>
              <w:jc w:val="center"/>
              <w:rPr>
                <w:rFonts w:cs="Calibri"/>
                <w:b/>
                <w:bCs/>
                <w:color w:val="000000"/>
                <w:szCs w:val="22"/>
              </w:rPr>
            </w:pPr>
            <w:r w:rsidRPr="00635C59">
              <w:rPr>
                <w:rFonts w:cs="Calibri"/>
                <w:b/>
                <w:bCs/>
                <w:color w:val="000000"/>
                <w:szCs w:val="22"/>
              </w:rPr>
              <w:t>Bolsas  </w:t>
            </w:r>
          </w:p>
        </w:tc>
        <w:tc>
          <w:tcPr>
            <w:tcW w:w="1418" w:type="dxa"/>
            <w:tcBorders>
              <w:top w:val="nil"/>
              <w:left w:val="nil"/>
              <w:bottom w:val="single" w:sz="4" w:space="0" w:color="auto"/>
              <w:right w:val="single" w:sz="4" w:space="0" w:color="auto"/>
            </w:tcBorders>
            <w:shd w:val="clear" w:color="auto" w:fill="auto"/>
            <w:noWrap/>
            <w:vAlign w:val="bottom"/>
          </w:tcPr>
          <w:p w14:paraId="333A32FB" w14:textId="363C72DD" w:rsidR="00FB7E16" w:rsidRPr="00635C59" w:rsidRDefault="00FB7E16" w:rsidP="00B20A2F">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5AC285F9" w14:textId="536DCC1E" w:rsidR="00FB7E16" w:rsidRPr="00635C59" w:rsidRDefault="00FB7E16" w:rsidP="00B20A2F">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739A8389" w14:textId="2519375E" w:rsidR="00FB7E16" w:rsidRPr="00635C59" w:rsidRDefault="00FB7E16" w:rsidP="00B20A2F">
            <w:pPr>
              <w:ind w:firstLine="0"/>
              <w:jc w:val="right"/>
              <w:rPr>
                <w:rFonts w:cs="Calibri"/>
                <w:color w:val="000000"/>
                <w:szCs w:val="22"/>
              </w:rPr>
            </w:pPr>
          </w:p>
        </w:tc>
      </w:tr>
      <w:tr w:rsidR="00FB7E16" w:rsidRPr="00635C59" w14:paraId="52D6089D" w14:textId="77777777" w:rsidTr="00FB7E16">
        <w:trPr>
          <w:trHeight w:val="3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1BF786" w14:textId="77777777" w:rsidR="00FB7E16" w:rsidRPr="00635C59" w:rsidRDefault="00FB7E16" w:rsidP="00B20A2F">
            <w:pPr>
              <w:ind w:firstLine="0"/>
              <w:jc w:val="left"/>
              <w:rPr>
                <w:rFonts w:cs="Calibri"/>
                <w:color w:val="000000"/>
                <w:szCs w:val="22"/>
              </w:rPr>
            </w:pPr>
            <w:r w:rsidRPr="00635C59">
              <w:rPr>
                <w:rFonts w:cs="Calibri"/>
                <w:color w:val="000000"/>
                <w:szCs w:val="22"/>
              </w:rPr>
              <w:t> </w:t>
            </w:r>
          </w:p>
        </w:tc>
        <w:tc>
          <w:tcPr>
            <w:tcW w:w="3571" w:type="dxa"/>
            <w:tcBorders>
              <w:top w:val="nil"/>
              <w:left w:val="nil"/>
              <w:bottom w:val="single" w:sz="4" w:space="0" w:color="auto"/>
              <w:right w:val="single" w:sz="4" w:space="0" w:color="auto"/>
            </w:tcBorders>
            <w:shd w:val="clear" w:color="auto" w:fill="auto"/>
            <w:noWrap/>
            <w:vAlign w:val="bottom"/>
            <w:hideMark/>
          </w:tcPr>
          <w:p w14:paraId="62F37A63" w14:textId="77777777" w:rsidR="00FB7E16" w:rsidRPr="00635C59" w:rsidRDefault="00FB7E16" w:rsidP="00B20A2F">
            <w:pPr>
              <w:ind w:firstLine="0"/>
              <w:jc w:val="center"/>
              <w:rPr>
                <w:rFonts w:cs="Calibri"/>
                <w:color w:val="000000"/>
                <w:szCs w:val="22"/>
              </w:rPr>
            </w:pPr>
            <w:r w:rsidRPr="00635C59">
              <w:rPr>
                <w:rFonts w:cs="Calibri"/>
                <w:b/>
                <w:bCs/>
                <w:color w:val="000000"/>
                <w:szCs w:val="22"/>
              </w:rPr>
              <w:t>TOTAL</w:t>
            </w:r>
          </w:p>
        </w:tc>
        <w:tc>
          <w:tcPr>
            <w:tcW w:w="1418" w:type="dxa"/>
            <w:tcBorders>
              <w:top w:val="nil"/>
              <w:left w:val="nil"/>
              <w:bottom w:val="single" w:sz="4" w:space="0" w:color="auto"/>
              <w:right w:val="single" w:sz="4" w:space="0" w:color="auto"/>
            </w:tcBorders>
            <w:shd w:val="clear" w:color="auto" w:fill="auto"/>
            <w:noWrap/>
            <w:vAlign w:val="bottom"/>
          </w:tcPr>
          <w:p w14:paraId="31AB1656" w14:textId="61E25638" w:rsidR="00FB7E16" w:rsidRPr="00635C59" w:rsidRDefault="00FB7E16" w:rsidP="00B20A2F">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0B84C114" w14:textId="129E6701" w:rsidR="00FB7E16" w:rsidRPr="00635C59" w:rsidRDefault="00FB7E16" w:rsidP="00B20A2F">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7EEFDBF3" w14:textId="480F6B91" w:rsidR="00FB7E16" w:rsidRPr="00635C59" w:rsidRDefault="00FB7E16" w:rsidP="00B20A2F">
            <w:pPr>
              <w:ind w:firstLine="0"/>
              <w:jc w:val="right"/>
              <w:rPr>
                <w:rFonts w:cs="Calibri"/>
                <w:color w:val="000000"/>
                <w:szCs w:val="22"/>
              </w:rPr>
            </w:pPr>
          </w:p>
        </w:tc>
      </w:tr>
    </w:tbl>
    <w:p w14:paraId="2CE01A42" w14:textId="77777777" w:rsidR="00FB7E16" w:rsidRDefault="00FB7E16" w:rsidP="006E0A29">
      <w:pPr>
        <w:autoSpaceDE w:val="0"/>
        <w:autoSpaceDN w:val="0"/>
        <w:adjustRightInd w:val="0"/>
        <w:ind w:firstLine="0"/>
        <w:rPr>
          <w:rFonts w:cs="Book Antiqua"/>
          <w:color w:val="000000"/>
          <w:szCs w:val="22"/>
        </w:rPr>
      </w:pPr>
    </w:p>
    <w:p w14:paraId="1174E138" w14:textId="20547F72" w:rsidR="00A527E5" w:rsidRPr="000558AF" w:rsidRDefault="0003045C" w:rsidP="00C7023A">
      <w:pPr>
        <w:pStyle w:val="Textoindependiente"/>
        <w:suppressAutoHyphens/>
        <w:ind w:firstLine="0"/>
        <w:rPr>
          <w:rFonts w:ascii="Book Antiqua" w:hAnsi="Book Antiqua"/>
          <w:color w:val="auto"/>
          <w:szCs w:val="22"/>
        </w:rPr>
      </w:pPr>
      <w:r>
        <w:rPr>
          <w:rFonts w:ascii="Book Antiqua" w:hAnsi="Book Antiqua" w:cs="Times New Roman"/>
          <w:color w:val="auto"/>
          <w:szCs w:val="22"/>
          <w:lang w:val="es-ES"/>
        </w:rPr>
        <w:t>La facturación</w:t>
      </w:r>
      <w:r w:rsidRPr="0003045C">
        <w:rPr>
          <w:rFonts w:ascii="Book Antiqua" w:hAnsi="Book Antiqua" w:cs="Times New Roman"/>
          <w:color w:val="auto"/>
          <w:szCs w:val="22"/>
          <w:lang w:val="es-ES"/>
        </w:rPr>
        <w:t xml:space="preserve"> se realizará en función de las entregas realizadas a petición de la Junta General y de las unidades suministradas en cada entrega</w:t>
      </w:r>
      <w:r w:rsidR="00A527E5" w:rsidRPr="000558AF">
        <w:rPr>
          <w:rFonts w:ascii="Book Antiqua" w:hAnsi="Book Antiqua" w:cs="Times New Roman"/>
          <w:color w:val="auto"/>
          <w:szCs w:val="22"/>
          <w:lang w:val="es-ES"/>
        </w:rPr>
        <w:t xml:space="preserve">. </w:t>
      </w:r>
      <w:r w:rsidR="00A527E5" w:rsidRPr="000558AF">
        <w:rPr>
          <w:rFonts w:ascii="Book Antiqua" w:hAnsi="Book Antiqua"/>
          <w:color w:val="auto"/>
          <w:szCs w:val="22"/>
        </w:rPr>
        <w:t xml:space="preserve">Al tratarse de un contrato de </w:t>
      </w:r>
      <w:r>
        <w:rPr>
          <w:rFonts w:ascii="Book Antiqua" w:hAnsi="Book Antiqua"/>
          <w:color w:val="auto"/>
          <w:szCs w:val="22"/>
        </w:rPr>
        <w:t>suministro</w:t>
      </w:r>
      <w:r w:rsidR="00A527E5" w:rsidRPr="000558AF">
        <w:rPr>
          <w:rFonts w:ascii="Book Antiqua" w:hAnsi="Book Antiqua"/>
          <w:color w:val="auto"/>
          <w:szCs w:val="22"/>
        </w:rPr>
        <w:t xml:space="preserve">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03045C">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00A68D2E" w14:textId="6996812D" w:rsidR="00AD77D5" w:rsidRPr="0077064C" w:rsidRDefault="00AA11DF" w:rsidP="00AA11DF">
      <w:pPr>
        <w:ind w:firstLine="0"/>
        <w:rPr>
          <w:strike/>
          <w:color w:val="FF0000"/>
          <w:szCs w:val="22"/>
        </w:rPr>
      </w:pPr>
      <w:r>
        <w:rPr>
          <w:szCs w:val="22"/>
        </w:rPr>
        <w:t xml:space="preserve">2. Que en relación </w:t>
      </w:r>
      <w:r w:rsidR="00B52C5A">
        <w:rPr>
          <w:szCs w:val="22"/>
        </w:rPr>
        <w:t xml:space="preserve">a los productos ofertados </w:t>
      </w:r>
      <w:r w:rsidR="00741201">
        <w:rPr>
          <w:szCs w:val="22"/>
        </w:rPr>
        <w:t xml:space="preserve">el plazo máximo de entrega será </w:t>
      </w:r>
      <w:proofErr w:type="gramStart"/>
      <w:r w:rsidR="00741201">
        <w:rPr>
          <w:szCs w:val="22"/>
        </w:rPr>
        <w:t>de:…</w:t>
      </w:r>
      <w:proofErr w:type="gramEnd"/>
      <w:r w:rsidR="00741201">
        <w:rPr>
          <w:szCs w:val="22"/>
        </w:rPr>
        <w:t>….. días/horas.</w:t>
      </w:r>
    </w:p>
    <w:p w14:paraId="3F6BB163" w14:textId="77777777" w:rsidR="00AD77D5" w:rsidRDefault="00AD77D5" w:rsidP="00AA11DF">
      <w:pPr>
        <w:ind w:firstLine="0"/>
        <w:rPr>
          <w:szCs w:val="22"/>
        </w:rPr>
      </w:pPr>
    </w:p>
    <w:p w14:paraId="5638CFD5" w14:textId="4DE67F74" w:rsidR="000C2ADE" w:rsidRPr="000558AF" w:rsidRDefault="00025F71"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06C9AA96" w14:textId="77777777" w:rsidR="00741201" w:rsidRDefault="00741201" w:rsidP="00CA29CA">
      <w:pPr>
        <w:jc w:val="center"/>
        <w:rPr>
          <w:szCs w:val="22"/>
        </w:rPr>
      </w:pPr>
    </w:p>
    <w:p w14:paraId="5138199A" w14:textId="1EB45265"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349C011"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871D36">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70DFF4FD" w:rsidR="00A01D26" w:rsidRPr="009B10D0" w:rsidRDefault="00A01D26" w:rsidP="00A01D26">
      <w:pPr>
        <w:rPr>
          <w:rFonts w:cs="Arial"/>
          <w:szCs w:val="22"/>
        </w:rPr>
      </w:pPr>
      <w:r w:rsidRPr="009B10D0">
        <w:rPr>
          <w:rFonts w:cs="Arial"/>
          <w:szCs w:val="22"/>
        </w:rPr>
        <w:t xml:space="preserve">al objeto de participar en la contratación </w:t>
      </w:r>
      <w:r w:rsidR="00871D36" w:rsidRPr="00871D36">
        <w:rPr>
          <w:rFonts w:cs="Book Antiqua"/>
          <w:color w:val="000000"/>
          <w:szCs w:val="22"/>
        </w:rPr>
        <w:t xml:space="preserve">del </w:t>
      </w:r>
      <w:r w:rsidR="00871D36" w:rsidRPr="00871D36">
        <w:rPr>
          <w:rFonts w:cs="Book Antiqua"/>
          <w:b/>
          <w:bCs/>
          <w:color w:val="000000"/>
          <w:szCs w:val="22"/>
        </w:rPr>
        <w:t>«Suministro de regalos institucionales de la Junta General del Principado de Asturias»</w:t>
      </w:r>
      <w:r w:rsidR="00E72CCE" w:rsidRPr="006E0A29">
        <w:rPr>
          <w:rFonts w:cs="Book Antiqua"/>
          <w:b/>
          <w:bCs/>
          <w:color w:val="000000"/>
          <w:szCs w:val="22"/>
        </w:rPr>
        <w:t xml:space="preserve"> </w:t>
      </w:r>
      <w:r w:rsidR="00E72CCE" w:rsidRPr="00F13980">
        <w:rPr>
          <w:rFonts w:cs="Book Antiqua"/>
          <w:szCs w:val="22"/>
        </w:rPr>
        <w:t>(</w:t>
      </w:r>
      <w:proofErr w:type="spellStart"/>
      <w:r w:rsidR="00E72CCE" w:rsidRPr="00F13980">
        <w:rPr>
          <w:rFonts w:cs="Book Antiqua"/>
          <w:szCs w:val="22"/>
        </w:rPr>
        <w:t>Expte</w:t>
      </w:r>
      <w:proofErr w:type="spellEnd"/>
      <w:r w:rsidR="00E72CCE" w:rsidRPr="00F13980">
        <w:rPr>
          <w:rFonts w:cs="Book Antiqua"/>
          <w:szCs w:val="22"/>
        </w:rPr>
        <w:t>. 2023/</w:t>
      </w:r>
      <w:r w:rsidR="00F13980" w:rsidRPr="00F13980">
        <w:rPr>
          <w:rFonts w:cs="Book Antiqua"/>
          <w:szCs w:val="22"/>
        </w:rPr>
        <w:t>307</w:t>
      </w:r>
      <w:r w:rsidR="00E72CCE" w:rsidRPr="00F13980">
        <w:rPr>
          <w:rFonts w:cs="Book Antiqua"/>
          <w:szCs w:val="22"/>
        </w:rPr>
        <w:t>/B510</w:t>
      </w:r>
      <w:r w:rsidR="00F13980" w:rsidRPr="00F13980">
        <w:rPr>
          <w:rFonts w:cs="Book Antiqua"/>
          <w:szCs w:val="22"/>
        </w:rPr>
        <w:t>3</w:t>
      </w:r>
      <w:r w:rsidR="00E72CCE" w:rsidRPr="00F13980">
        <w:rPr>
          <w:rFonts w:cs="Book Antiqua"/>
          <w:szCs w:val="22"/>
        </w:rPr>
        <w:t>)</w:t>
      </w:r>
      <w:r w:rsidRPr="00F13980">
        <w:rPr>
          <w:szCs w:val="22"/>
        </w:rPr>
        <w:t>,</w:t>
      </w:r>
      <w:r w:rsidRPr="00F13980">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3"/>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1"/>
  </w:num>
  <w:num w:numId="31" w16cid:durableId="1414088795">
    <w:abstractNumId w:val="15"/>
  </w:num>
  <w:num w:numId="32" w16cid:durableId="134100398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24753"/>
    <w:rsid w:val="00025F71"/>
    <w:rsid w:val="0003045C"/>
    <w:rsid w:val="000318AB"/>
    <w:rsid w:val="00032E66"/>
    <w:rsid w:val="00033E2C"/>
    <w:rsid w:val="00036895"/>
    <w:rsid w:val="00044266"/>
    <w:rsid w:val="00045532"/>
    <w:rsid w:val="000468D3"/>
    <w:rsid w:val="00047C60"/>
    <w:rsid w:val="000500E5"/>
    <w:rsid w:val="000519B5"/>
    <w:rsid w:val="00052069"/>
    <w:rsid w:val="000549DC"/>
    <w:rsid w:val="000558AF"/>
    <w:rsid w:val="00062612"/>
    <w:rsid w:val="00066A92"/>
    <w:rsid w:val="0007019F"/>
    <w:rsid w:val="00070B3E"/>
    <w:rsid w:val="00072B55"/>
    <w:rsid w:val="00075EBE"/>
    <w:rsid w:val="00082A3E"/>
    <w:rsid w:val="00084713"/>
    <w:rsid w:val="00087F82"/>
    <w:rsid w:val="000917D0"/>
    <w:rsid w:val="00092352"/>
    <w:rsid w:val="000925AA"/>
    <w:rsid w:val="0009773B"/>
    <w:rsid w:val="000A0726"/>
    <w:rsid w:val="000A0BF8"/>
    <w:rsid w:val="000A20FB"/>
    <w:rsid w:val="000A2B45"/>
    <w:rsid w:val="000A31D1"/>
    <w:rsid w:val="000A61F5"/>
    <w:rsid w:val="000B23E8"/>
    <w:rsid w:val="000B52F8"/>
    <w:rsid w:val="000B7C51"/>
    <w:rsid w:val="000C1DD0"/>
    <w:rsid w:val="000C2344"/>
    <w:rsid w:val="000C2ADE"/>
    <w:rsid w:val="000C6072"/>
    <w:rsid w:val="000C6D4F"/>
    <w:rsid w:val="000D0BFB"/>
    <w:rsid w:val="000D1406"/>
    <w:rsid w:val="000D3427"/>
    <w:rsid w:val="000D4601"/>
    <w:rsid w:val="000D61CD"/>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3E33"/>
    <w:rsid w:val="00183E47"/>
    <w:rsid w:val="00185780"/>
    <w:rsid w:val="0018717F"/>
    <w:rsid w:val="0018742E"/>
    <w:rsid w:val="00187EDF"/>
    <w:rsid w:val="00192F6D"/>
    <w:rsid w:val="001933F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6C00"/>
    <w:rsid w:val="001C71E3"/>
    <w:rsid w:val="001C7BE1"/>
    <w:rsid w:val="001D0F06"/>
    <w:rsid w:val="001D3CC6"/>
    <w:rsid w:val="001D5973"/>
    <w:rsid w:val="001E04F3"/>
    <w:rsid w:val="001E2FF2"/>
    <w:rsid w:val="001E34AA"/>
    <w:rsid w:val="001E7E9A"/>
    <w:rsid w:val="001F05C3"/>
    <w:rsid w:val="001F0FAB"/>
    <w:rsid w:val="001F1169"/>
    <w:rsid w:val="001F2DB9"/>
    <w:rsid w:val="001F46FB"/>
    <w:rsid w:val="001F6455"/>
    <w:rsid w:val="001F73B0"/>
    <w:rsid w:val="00201F88"/>
    <w:rsid w:val="00207729"/>
    <w:rsid w:val="002110D5"/>
    <w:rsid w:val="00211AB5"/>
    <w:rsid w:val="002147D7"/>
    <w:rsid w:val="00224922"/>
    <w:rsid w:val="0023068D"/>
    <w:rsid w:val="00231E3D"/>
    <w:rsid w:val="002322C4"/>
    <w:rsid w:val="002339C5"/>
    <w:rsid w:val="00240968"/>
    <w:rsid w:val="002415A3"/>
    <w:rsid w:val="0024489C"/>
    <w:rsid w:val="00245E6F"/>
    <w:rsid w:val="00250A5F"/>
    <w:rsid w:val="00255B85"/>
    <w:rsid w:val="00256873"/>
    <w:rsid w:val="0026151B"/>
    <w:rsid w:val="0026338B"/>
    <w:rsid w:val="00272E12"/>
    <w:rsid w:val="00273783"/>
    <w:rsid w:val="002746C7"/>
    <w:rsid w:val="00277A65"/>
    <w:rsid w:val="00280AA3"/>
    <w:rsid w:val="002818FA"/>
    <w:rsid w:val="00282302"/>
    <w:rsid w:val="0028264F"/>
    <w:rsid w:val="002827D9"/>
    <w:rsid w:val="002833B3"/>
    <w:rsid w:val="0028498A"/>
    <w:rsid w:val="00285A15"/>
    <w:rsid w:val="00292400"/>
    <w:rsid w:val="00292D6E"/>
    <w:rsid w:val="002936D7"/>
    <w:rsid w:val="00293962"/>
    <w:rsid w:val="00295887"/>
    <w:rsid w:val="00296335"/>
    <w:rsid w:val="002A175A"/>
    <w:rsid w:val="002A44ED"/>
    <w:rsid w:val="002A467B"/>
    <w:rsid w:val="002A535A"/>
    <w:rsid w:val="002B0460"/>
    <w:rsid w:val="002B068E"/>
    <w:rsid w:val="002B0B41"/>
    <w:rsid w:val="002B2884"/>
    <w:rsid w:val="002B7264"/>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34F2"/>
    <w:rsid w:val="003044B8"/>
    <w:rsid w:val="003056CA"/>
    <w:rsid w:val="00305740"/>
    <w:rsid w:val="003064C5"/>
    <w:rsid w:val="0030665C"/>
    <w:rsid w:val="00311677"/>
    <w:rsid w:val="00312ADE"/>
    <w:rsid w:val="003146F6"/>
    <w:rsid w:val="0032238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3A95"/>
    <w:rsid w:val="00355CF5"/>
    <w:rsid w:val="00356792"/>
    <w:rsid w:val="00356BEA"/>
    <w:rsid w:val="003601EB"/>
    <w:rsid w:val="0036077C"/>
    <w:rsid w:val="00365A16"/>
    <w:rsid w:val="00365EFE"/>
    <w:rsid w:val="00366174"/>
    <w:rsid w:val="00367BC8"/>
    <w:rsid w:val="003716AE"/>
    <w:rsid w:val="003842F6"/>
    <w:rsid w:val="00385973"/>
    <w:rsid w:val="00386218"/>
    <w:rsid w:val="003906D3"/>
    <w:rsid w:val="0039507C"/>
    <w:rsid w:val="00395803"/>
    <w:rsid w:val="00395E9C"/>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3F36E0"/>
    <w:rsid w:val="003F3F7F"/>
    <w:rsid w:val="00400F75"/>
    <w:rsid w:val="00402573"/>
    <w:rsid w:val="00403601"/>
    <w:rsid w:val="00404FC8"/>
    <w:rsid w:val="00406249"/>
    <w:rsid w:val="004071F0"/>
    <w:rsid w:val="00411091"/>
    <w:rsid w:val="00414897"/>
    <w:rsid w:val="00417F6A"/>
    <w:rsid w:val="00417FF5"/>
    <w:rsid w:val="00420129"/>
    <w:rsid w:val="00421418"/>
    <w:rsid w:val="00423950"/>
    <w:rsid w:val="00423B3D"/>
    <w:rsid w:val="00423E17"/>
    <w:rsid w:val="004242E1"/>
    <w:rsid w:val="00426A86"/>
    <w:rsid w:val="0043084B"/>
    <w:rsid w:val="00441683"/>
    <w:rsid w:val="00442243"/>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2807"/>
    <w:rsid w:val="004741D9"/>
    <w:rsid w:val="0047645C"/>
    <w:rsid w:val="00477156"/>
    <w:rsid w:val="004773DF"/>
    <w:rsid w:val="00477A30"/>
    <w:rsid w:val="004802A8"/>
    <w:rsid w:val="00481DE3"/>
    <w:rsid w:val="00481EB7"/>
    <w:rsid w:val="0048244E"/>
    <w:rsid w:val="00482DBD"/>
    <w:rsid w:val="0048605C"/>
    <w:rsid w:val="00486165"/>
    <w:rsid w:val="004861D6"/>
    <w:rsid w:val="00486C3F"/>
    <w:rsid w:val="00486FEB"/>
    <w:rsid w:val="00487A47"/>
    <w:rsid w:val="004912D1"/>
    <w:rsid w:val="00491DAE"/>
    <w:rsid w:val="00491FAB"/>
    <w:rsid w:val="0049228A"/>
    <w:rsid w:val="00493267"/>
    <w:rsid w:val="00495038"/>
    <w:rsid w:val="004963AC"/>
    <w:rsid w:val="004968A5"/>
    <w:rsid w:val="004A1120"/>
    <w:rsid w:val="004A3A3D"/>
    <w:rsid w:val="004A40D9"/>
    <w:rsid w:val="004A4BCA"/>
    <w:rsid w:val="004A749F"/>
    <w:rsid w:val="004B089F"/>
    <w:rsid w:val="004B1B37"/>
    <w:rsid w:val="004B269E"/>
    <w:rsid w:val="004B2E77"/>
    <w:rsid w:val="004B4DB6"/>
    <w:rsid w:val="004B4F02"/>
    <w:rsid w:val="004B5E1C"/>
    <w:rsid w:val="004C0D80"/>
    <w:rsid w:val="004C183E"/>
    <w:rsid w:val="004C2141"/>
    <w:rsid w:val="004C283C"/>
    <w:rsid w:val="004C3C97"/>
    <w:rsid w:val="004C4937"/>
    <w:rsid w:val="004C6171"/>
    <w:rsid w:val="004D1152"/>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FDA"/>
    <w:rsid w:val="0050109B"/>
    <w:rsid w:val="00501797"/>
    <w:rsid w:val="00501C6A"/>
    <w:rsid w:val="00502EC0"/>
    <w:rsid w:val="0050799B"/>
    <w:rsid w:val="005112DF"/>
    <w:rsid w:val="0051241A"/>
    <w:rsid w:val="00513998"/>
    <w:rsid w:val="00514BDA"/>
    <w:rsid w:val="005152ED"/>
    <w:rsid w:val="00517A9B"/>
    <w:rsid w:val="00517F16"/>
    <w:rsid w:val="0052054F"/>
    <w:rsid w:val="0052068A"/>
    <w:rsid w:val="0052442D"/>
    <w:rsid w:val="00532A37"/>
    <w:rsid w:val="00533A2D"/>
    <w:rsid w:val="00536D7E"/>
    <w:rsid w:val="005373B9"/>
    <w:rsid w:val="00540E2F"/>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3845"/>
    <w:rsid w:val="0057581E"/>
    <w:rsid w:val="0057588A"/>
    <w:rsid w:val="0057725D"/>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D7A23"/>
    <w:rsid w:val="005E142A"/>
    <w:rsid w:val="005E1CD0"/>
    <w:rsid w:val="005E66C4"/>
    <w:rsid w:val="005F114A"/>
    <w:rsid w:val="005F790A"/>
    <w:rsid w:val="005F7A87"/>
    <w:rsid w:val="005F7CD6"/>
    <w:rsid w:val="00601983"/>
    <w:rsid w:val="00606218"/>
    <w:rsid w:val="006075A9"/>
    <w:rsid w:val="00612D27"/>
    <w:rsid w:val="00614A6B"/>
    <w:rsid w:val="00617C9E"/>
    <w:rsid w:val="00621A70"/>
    <w:rsid w:val="00622522"/>
    <w:rsid w:val="0062271D"/>
    <w:rsid w:val="006232CB"/>
    <w:rsid w:val="00624E8E"/>
    <w:rsid w:val="0062576E"/>
    <w:rsid w:val="006257C3"/>
    <w:rsid w:val="00627D2D"/>
    <w:rsid w:val="006322A9"/>
    <w:rsid w:val="006327F1"/>
    <w:rsid w:val="00633C58"/>
    <w:rsid w:val="00634318"/>
    <w:rsid w:val="00635919"/>
    <w:rsid w:val="00635C59"/>
    <w:rsid w:val="006409EC"/>
    <w:rsid w:val="00645471"/>
    <w:rsid w:val="0064681B"/>
    <w:rsid w:val="006503F5"/>
    <w:rsid w:val="00650AC4"/>
    <w:rsid w:val="00651786"/>
    <w:rsid w:val="006518E2"/>
    <w:rsid w:val="00652771"/>
    <w:rsid w:val="00660FE1"/>
    <w:rsid w:val="006634EE"/>
    <w:rsid w:val="006659C7"/>
    <w:rsid w:val="006672BA"/>
    <w:rsid w:val="00671EDA"/>
    <w:rsid w:val="0067323F"/>
    <w:rsid w:val="00675333"/>
    <w:rsid w:val="0067562A"/>
    <w:rsid w:val="00676460"/>
    <w:rsid w:val="0067721F"/>
    <w:rsid w:val="00682891"/>
    <w:rsid w:val="0068290E"/>
    <w:rsid w:val="00683B56"/>
    <w:rsid w:val="00684296"/>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783C"/>
    <w:rsid w:val="006E008C"/>
    <w:rsid w:val="006E0A29"/>
    <w:rsid w:val="006E46AF"/>
    <w:rsid w:val="006E4F40"/>
    <w:rsid w:val="006E77E7"/>
    <w:rsid w:val="006F0148"/>
    <w:rsid w:val="006F2C58"/>
    <w:rsid w:val="006F338F"/>
    <w:rsid w:val="006F3A86"/>
    <w:rsid w:val="006F3B15"/>
    <w:rsid w:val="006F5E38"/>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30582"/>
    <w:rsid w:val="00735DC1"/>
    <w:rsid w:val="0073706D"/>
    <w:rsid w:val="00737439"/>
    <w:rsid w:val="0074108D"/>
    <w:rsid w:val="00741201"/>
    <w:rsid w:val="007413CA"/>
    <w:rsid w:val="00741F06"/>
    <w:rsid w:val="0074631E"/>
    <w:rsid w:val="00756A7A"/>
    <w:rsid w:val="007618D9"/>
    <w:rsid w:val="00763203"/>
    <w:rsid w:val="00763959"/>
    <w:rsid w:val="00765CC1"/>
    <w:rsid w:val="00766A6C"/>
    <w:rsid w:val="00767640"/>
    <w:rsid w:val="0077064C"/>
    <w:rsid w:val="007713D1"/>
    <w:rsid w:val="00771439"/>
    <w:rsid w:val="00771ECB"/>
    <w:rsid w:val="00772352"/>
    <w:rsid w:val="0077413F"/>
    <w:rsid w:val="00774910"/>
    <w:rsid w:val="00775798"/>
    <w:rsid w:val="00775E3E"/>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C24AB"/>
    <w:rsid w:val="007C4393"/>
    <w:rsid w:val="007D49EC"/>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0548"/>
    <w:rsid w:val="00815120"/>
    <w:rsid w:val="0081573E"/>
    <w:rsid w:val="008172B4"/>
    <w:rsid w:val="00822480"/>
    <w:rsid w:val="00823AAE"/>
    <w:rsid w:val="00824D0C"/>
    <w:rsid w:val="008254F2"/>
    <w:rsid w:val="00826B54"/>
    <w:rsid w:val="00827587"/>
    <w:rsid w:val="008279A5"/>
    <w:rsid w:val="00833294"/>
    <w:rsid w:val="00835948"/>
    <w:rsid w:val="00836E24"/>
    <w:rsid w:val="00837BB4"/>
    <w:rsid w:val="008442F3"/>
    <w:rsid w:val="008450F6"/>
    <w:rsid w:val="00850B6D"/>
    <w:rsid w:val="00852493"/>
    <w:rsid w:val="00852B48"/>
    <w:rsid w:val="00852D86"/>
    <w:rsid w:val="008542A5"/>
    <w:rsid w:val="00855000"/>
    <w:rsid w:val="00856182"/>
    <w:rsid w:val="00860347"/>
    <w:rsid w:val="00861CC5"/>
    <w:rsid w:val="00863862"/>
    <w:rsid w:val="00865841"/>
    <w:rsid w:val="00871398"/>
    <w:rsid w:val="00871CE4"/>
    <w:rsid w:val="00871D36"/>
    <w:rsid w:val="0087285E"/>
    <w:rsid w:val="008733DA"/>
    <w:rsid w:val="0087403D"/>
    <w:rsid w:val="00877FE9"/>
    <w:rsid w:val="00880F88"/>
    <w:rsid w:val="00881AE3"/>
    <w:rsid w:val="0088435E"/>
    <w:rsid w:val="00884C0E"/>
    <w:rsid w:val="00885600"/>
    <w:rsid w:val="0089091A"/>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2AA"/>
    <w:rsid w:val="008D34AA"/>
    <w:rsid w:val="008D3899"/>
    <w:rsid w:val="008D426A"/>
    <w:rsid w:val="008D4502"/>
    <w:rsid w:val="008D4AD5"/>
    <w:rsid w:val="008D4EF8"/>
    <w:rsid w:val="008D686E"/>
    <w:rsid w:val="008E257E"/>
    <w:rsid w:val="008E62B6"/>
    <w:rsid w:val="008E7AF5"/>
    <w:rsid w:val="008F724D"/>
    <w:rsid w:val="009005EA"/>
    <w:rsid w:val="00901864"/>
    <w:rsid w:val="00901896"/>
    <w:rsid w:val="009036BB"/>
    <w:rsid w:val="00905078"/>
    <w:rsid w:val="0090562E"/>
    <w:rsid w:val="00906525"/>
    <w:rsid w:val="00910FE4"/>
    <w:rsid w:val="00911E2A"/>
    <w:rsid w:val="00913477"/>
    <w:rsid w:val="00913936"/>
    <w:rsid w:val="009155C1"/>
    <w:rsid w:val="00920F89"/>
    <w:rsid w:val="0092211C"/>
    <w:rsid w:val="009234D3"/>
    <w:rsid w:val="00923630"/>
    <w:rsid w:val="00924BDF"/>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3A10"/>
    <w:rsid w:val="00973CE3"/>
    <w:rsid w:val="009779B0"/>
    <w:rsid w:val="009825EB"/>
    <w:rsid w:val="00984B94"/>
    <w:rsid w:val="00986F7A"/>
    <w:rsid w:val="0098762A"/>
    <w:rsid w:val="00990341"/>
    <w:rsid w:val="0099188F"/>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D5959"/>
    <w:rsid w:val="009D5DE4"/>
    <w:rsid w:val="009D6B27"/>
    <w:rsid w:val="009D764A"/>
    <w:rsid w:val="009E1CD5"/>
    <w:rsid w:val="009F0A76"/>
    <w:rsid w:val="009F3B56"/>
    <w:rsid w:val="009F4E4E"/>
    <w:rsid w:val="009F53BE"/>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25D62"/>
    <w:rsid w:val="00A32E55"/>
    <w:rsid w:val="00A42613"/>
    <w:rsid w:val="00A42A69"/>
    <w:rsid w:val="00A4573D"/>
    <w:rsid w:val="00A527E5"/>
    <w:rsid w:val="00A533EC"/>
    <w:rsid w:val="00A553BE"/>
    <w:rsid w:val="00A567FD"/>
    <w:rsid w:val="00A60198"/>
    <w:rsid w:val="00A60C0F"/>
    <w:rsid w:val="00A63310"/>
    <w:rsid w:val="00A665BD"/>
    <w:rsid w:val="00A6727A"/>
    <w:rsid w:val="00A71544"/>
    <w:rsid w:val="00A71A22"/>
    <w:rsid w:val="00A73EAD"/>
    <w:rsid w:val="00A745CB"/>
    <w:rsid w:val="00A7545E"/>
    <w:rsid w:val="00A75ABD"/>
    <w:rsid w:val="00A76C16"/>
    <w:rsid w:val="00A76D6B"/>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644A"/>
    <w:rsid w:val="00AA75DA"/>
    <w:rsid w:val="00AB0348"/>
    <w:rsid w:val="00AB12BA"/>
    <w:rsid w:val="00AB345B"/>
    <w:rsid w:val="00AB7930"/>
    <w:rsid w:val="00AB79E6"/>
    <w:rsid w:val="00AC04B3"/>
    <w:rsid w:val="00AC75C1"/>
    <w:rsid w:val="00AD19A1"/>
    <w:rsid w:val="00AD63DD"/>
    <w:rsid w:val="00AD66E8"/>
    <w:rsid w:val="00AD77D5"/>
    <w:rsid w:val="00AE22D0"/>
    <w:rsid w:val="00AE301E"/>
    <w:rsid w:val="00AE325B"/>
    <w:rsid w:val="00AE34C9"/>
    <w:rsid w:val="00AE362F"/>
    <w:rsid w:val="00AE5A29"/>
    <w:rsid w:val="00AE5EA2"/>
    <w:rsid w:val="00AF2B76"/>
    <w:rsid w:val="00AF6E9C"/>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AB1"/>
    <w:rsid w:val="00B42824"/>
    <w:rsid w:val="00B43139"/>
    <w:rsid w:val="00B4480C"/>
    <w:rsid w:val="00B44E0A"/>
    <w:rsid w:val="00B4558D"/>
    <w:rsid w:val="00B4698E"/>
    <w:rsid w:val="00B46CF2"/>
    <w:rsid w:val="00B47856"/>
    <w:rsid w:val="00B50C16"/>
    <w:rsid w:val="00B52C5A"/>
    <w:rsid w:val="00B54FE8"/>
    <w:rsid w:val="00B56B8B"/>
    <w:rsid w:val="00B56EB9"/>
    <w:rsid w:val="00B603E9"/>
    <w:rsid w:val="00B60AEF"/>
    <w:rsid w:val="00B70BC2"/>
    <w:rsid w:val="00B71A3B"/>
    <w:rsid w:val="00B71E28"/>
    <w:rsid w:val="00B74A93"/>
    <w:rsid w:val="00B75D45"/>
    <w:rsid w:val="00B77AF7"/>
    <w:rsid w:val="00B85CB1"/>
    <w:rsid w:val="00B877B8"/>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B747A"/>
    <w:rsid w:val="00BC018E"/>
    <w:rsid w:val="00BC2090"/>
    <w:rsid w:val="00BC41BF"/>
    <w:rsid w:val="00BC7E61"/>
    <w:rsid w:val="00BD0DE3"/>
    <w:rsid w:val="00BD3241"/>
    <w:rsid w:val="00BD3BDD"/>
    <w:rsid w:val="00BD4B45"/>
    <w:rsid w:val="00BD5878"/>
    <w:rsid w:val="00BD59BE"/>
    <w:rsid w:val="00BD5D55"/>
    <w:rsid w:val="00BD7626"/>
    <w:rsid w:val="00BD7EB7"/>
    <w:rsid w:val="00BE35EC"/>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5EC6"/>
    <w:rsid w:val="00C56F64"/>
    <w:rsid w:val="00C6020E"/>
    <w:rsid w:val="00C614CC"/>
    <w:rsid w:val="00C62A93"/>
    <w:rsid w:val="00C64113"/>
    <w:rsid w:val="00C6429E"/>
    <w:rsid w:val="00C64F7B"/>
    <w:rsid w:val="00C65BA9"/>
    <w:rsid w:val="00C66DA5"/>
    <w:rsid w:val="00C66E96"/>
    <w:rsid w:val="00C7023A"/>
    <w:rsid w:val="00C71341"/>
    <w:rsid w:val="00C73D3A"/>
    <w:rsid w:val="00C775A8"/>
    <w:rsid w:val="00C812B1"/>
    <w:rsid w:val="00C84637"/>
    <w:rsid w:val="00C87191"/>
    <w:rsid w:val="00C906CA"/>
    <w:rsid w:val="00CA09C9"/>
    <w:rsid w:val="00CA29CA"/>
    <w:rsid w:val="00CA3E18"/>
    <w:rsid w:val="00CA4530"/>
    <w:rsid w:val="00CA664F"/>
    <w:rsid w:val="00CB083A"/>
    <w:rsid w:val="00CB0F39"/>
    <w:rsid w:val="00CB22A6"/>
    <w:rsid w:val="00CB2F58"/>
    <w:rsid w:val="00CB3F22"/>
    <w:rsid w:val="00CB6821"/>
    <w:rsid w:val="00CC01B5"/>
    <w:rsid w:val="00CC05D5"/>
    <w:rsid w:val="00CC2B75"/>
    <w:rsid w:val="00CC7FD9"/>
    <w:rsid w:val="00CD0664"/>
    <w:rsid w:val="00CD13D7"/>
    <w:rsid w:val="00CD4521"/>
    <w:rsid w:val="00CD47D7"/>
    <w:rsid w:val="00CD52F1"/>
    <w:rsid w:val="00CD62A1"/>
    <w:rsid w:val="00CD7538"/>
    <w:rsid w:val="00CE0DB1"/>
    <w:rsid w:val="00CE47B1"/>
    <w:rsid w:val="00CE4FFF"/>
    <w:rsid w:val="00CE5128"/>
    <w:rsid w:val="00CE5ECA"/>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61691"/>
    <w:rsid w:val="00D626A9"/>
    <w:rsid w:val="00D666C4"/>
    <w:rsid w:val="00D71AD3"/>
    <w:rsid w:val="00D726EA"/>
    <w:rsid w:val="00D72983"/>
    <w:rsid w:val="00D7508A"/>
    <w:rsid w:val="00D75FB9"/>
    <w:rsid w:val="00D80983"/>
    <w:rsid w:val="00D83759"/>
    <w:rsid w:val="00D852A9"/>
    <w:rsid w:val="00D903C9"/>
    <w:rsid w:val="00D940C9"/>
    <w:rsid w:val="00D94F51"/>
    <w:rsid w:val="00DA27AC"/>
    <w:rsid w:val="00DA781B"/>
    <w:rsid w:val="00DA7D97"/>
    <w:rsid w:val="00DB3EBB"/>
    <w:rsid w:val="00DC1A4B"/>
    <w:rsid w:val="00DC2360"/>
    <w:rsid w:val="00DC2562"/>
    <w:rsid w:val="00DC39C5"/>
    <w:rsid w:val="00DC4F62"/>
    <w:rsid w:val="00DC5C82"/>
    <w:rsid w:val="00DD06F4"/>
    <w:rsid w:val="00DD1B41"/>
    <w:rsid w:val="00DD1EB1"/>
    <w:rsid w:val="00DD1F56"/>
    <w:rsid w:val="00DD5B9A"/>
    <w:rsid w:val="00DE423C"/>
    <w:rsid w:val="00DE6988"/>
    <w:rsid w:val="00DE70B1"/>
    <w:rsid w:val="00DE79DC"/>
    <w:rsid w:val="00DF0F38"/>
    <w:rsid w:val="00DF4F10"/>
    <w:rsid w:val="00DF6C22"/>
    <w:rsid w:val="00DF6C26"/>
    <w:rsid w:val="00DF76D6"/>
    <w:rsid w:val="00E0094C"/>
    <w:rsid w:val="00E030F1"/>
    <w:rsid w:val="00E118E7"/>
    <w:rsid w:val="00E1697D"/>
    <w:rsid w:val="00E16AF6"/>
    <w:rsid w:val="00E1730E"/>
    <w:rsid w:val="00E21AD0"/>
    <w:rsid w:val="00E23646"/>
    <w:rsid w:val="00E263A1"/>
    <w:rsid w:val="00E31EE0"/>
    <w:rsid w:val="00E368E7"/>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3AC8"/>
    <w:rsid w:val="00E65426"/>
    <w:rsid w:val="00E6611B"/>
    <w:rsid w:val="00E710BD"/>
    <w:rsid w:val="00E716E1"/>
    <w:rsid w:val="00E727D7"/>
    <w:rsid w:val="00E72CCE"/>
    <w:rsid w:val="00E756E8"/>
    <w:rsid w:val="00E75858"/>
    <w:rsid w:val="00E7683B"/>
    <w:rsid w:val="00E808C2"/>
    <w:rsid w:val="00E81B4B"/>
    <w:rsid w:val="00E8506A"/>
    <w:rsid w:val="00E854C9"/>
    <w:rsid w:val="00E8756C"/>
    <w:rsid w:val="00E87A39"/>
    <w:rsid w:val="00E920C5"/>
    <w:rsid w:val="00E923BC"/>
    <w:rsid w:val="00E934A6"/>
    <w:rsid w:val="00E9382D"/>
    <w:rsid w:val="00E93B6F"/>
    <w:rsid w:val="00E9704E"/>
    <w:rsid w:val="00E97F3E"/>
    <w:rsid w:val="00EA1560"/>
    <w:rsid w:val="00EA334D"/>
    <w:rsid w:val="00EA36CD"/>
    <w:rsid w:val="00EA3BD2"/>
    <w:rsid w:val="00EA4086"/>
    <w:rsid w:val="00EA45AB"/>
    <w:rsid w:val="00EA70EB"/>
    <w:rsid w:val="00EA76C6"/>
    <w:rsid w:val="00EB2E94"/>
    <w:rsid w:val="00EB32D6"/>
    <w:rsid w:val="00EB4077"/>
    <w:rsid w:val="00EB6998"/>
    <w:rsid w:val="00EB7B84"/>
    <w:rsid w:val="00EB7C1B"/>
    <w:rsid w:val="00EC08AB"/>
    <w:rsid w:val="00EC14F7"/>
    <w:rsid w:val="00EC47BC"/>
    <w:rsid w:val="00EC4BD3"/>
    <w:rsid w:val="00EC723C"/>
    <w:rsid w:val="00EC7402"/>
    <w:rsid w:val="00EC7BEB"/>
    <w:rsid w:val="00ED1D38"/>
    <w:rsid w:val="00ED1E98"/>
    <w:rsid w:val="00ED1F88"/>
    <w:rsid w:val="00ED2558"/>
    <w:rsid w:val="00ED2BF5"/>
    <w:rsid w:val="00ED7E73"/>
    <w:rsid w:val="00ED7E7C"/>
    <w:rsid w:val="00EE2C2F"/>
    <w:rsid w:val="00EE5086"/>
    <w:rsid w:val="00EF4059"/>
    <w:rsid w:val="00EF531E"/>
    <w:rsid w:val="00EF628A"/>
    <w:rsid w:val="00EF7495"/>
    <w:rsid w:val="00F0022D"/>
    <w:rsid w:val="00F06702"/>
    <w:rsid w:val="00F07CDC"/>
    <w:rsid w:val="00F13789"/>
    <w:rsid w:val="00F13980"/>
    <w:rsid w:val="00F1564B"/>
    <w:rsid w:val="00F166B6"/>
    <w:rsid w:val="00F20E83"/>
    <w:rsid w:val="00F21552"/>
    <w:rsid w:val="00F22D34"/>
    <w:rsid w:val="00F25547"/>
    <w:rsid w:val="00F25C1E"/>
    <w:rsid w:val="00F3023F"/>
    <w:rsid w:val="00F30278"/>
    <w:rsid w:val="00F30DE7"/>
    <w:rsid w:val="00F3205E"/>
    <w:rsid w:val="00F3287B"/>
    <w:rsid w:val="00F335A5"/>
    <w:rsid w:val="00F342CB"/>
    <w:rsid w:val="00F347F0"/>
    <w:rsid w:val="00F439A3"/>
    <w:rsid w:val="00F43FFE"/>
    <w:rsid w:val="00F45688"/>
    <w:rsid w:val="00F51910"/>
    <w:rsid w:val="00F5423B"/>
    <w:rsid w:val="00F5551F"/>
    <w:rsid w:val="00F55B21"/>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9C8"/>
    <w:rsid w:val="00FA5B80"/>
    <w:rsid w:val="00FA6F56"/>
    <w:rsid w:val="00FA7581"/>
    <w:rsid w:val="00FB0502"/>
    <w:rsid w:val="00FB0896"/>
    <w:rsid w:val="00FB52B5"/>
    <w:rsid w:val="00FB5FDD"/>
    <w:rsid w:val="00FB709F"/>
    <w:rsid w:val="00FB7886"/>
    <w:rsid w:val="00FB7E16"/>
    <w:rsid w:val="00FC17C6"/>
    <w:rsid w:val="00FC2955"/>
    <w:rsid w:val="00FC718D"/>
    <w:rsid w:val="00FD17FC"/>
    <w:rsid w:val="00FD2027"/>
    <w:rsid w:val="00FD2113"/>
    <w:rsid w:val="00FD28CD"/>
    <w:rsid w:val="00FD6094"/>
    <w:rsid w:val="00FD6D17"/>
    <w:rsid w:val="00FE0C60"/>
    <w:rsid w:val="00FE22E2"/>
    <w:rsid w:val="00FE2E28"/>
    <w:rsid w:val="00FE3EAB"/>
    <w:rsid w:val="00FE41B1"/>
    <w:rsid w:val="00FE46F2"/>
    <w:rsid w:val="00FE6E31"/>
    <w:rsid w:val="00FF0AC7"/>
    <w:rsid w:val="00FF0E0B"/>
    <w:rsid w:val="00FF2D0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759058798">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1420</Words>
  <Characters>8851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10251</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2023-02-01T10:19:00Z</dcterms:created>
  <dcterms:modified xsi:type="dcterms:W3CDTF">2023-08-01T13:39:00Z</dcterms:modified>
</cp:coreProperties>
</file>